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20ED" w14:textId="590303F2" w:rsidR="00173A79" w:rsidRDefault="00940112" w:rsidP="008C65E1">
      <w:pPr>
        <w:spacing w:after="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S</w:t>
      </w:r>
      <w:r w:rsidR="00BC03A7">
        <w:rPr>
          <w:rFonts w:ascii="Arial" w:eastAsia="Arial" w:hAnsi="Arial" w:cs="Arial"/>
          <w:sz w:val="44"/>
          <w:szCs w:val="44"/>
        </w:rPr>
        <w:t> </w:t>
      </w:r>
      <w:r>
        <w:rPr>
          <w:rFonts w:ascii="Arial" w:eastAsia="Arial" w:hAnsi="Arial" w:cs="Arial"/>
          <w:sz w:val="44"/>
          <w:szCs w:val="44"/>
        </w:rPr>
        <w:t>výzvou</w:t>
      </w:r>
      <w:r w:rsidR="00BC03A7">
        <w:rPr>
          <w:rFonts w:ascii="Arial" w:eastAsia="Arial" w:hAnsi="Arial" w:cs="Arial"/>
          <w:sz w:val="44"/>
          <w:szCs w:val="44"/>
        </w:rPr>
        <w:t xml:space="preserve"> </w:t>
      </w:r>
      <w:r w:rsidR="00173A79" w:rsidRPr="42CBAC4B">
        <w:rPr>
          <w:rFonts w:ascii="Arial" w:eastAsia="Arial" w:hAnsi="Arial" w:cs="Arial"/>
          <w:sz w:val="44"/>
          <w:szCs w:val="44"/>
        </w:rPr>
        <w:t>Pěšky do školy letos půjde každý desátý školák základní školy</w:t>
      </w:r>
    </w:p>
    <w:p w14:paraId="6B6A393C" w14:textId="3FE92A03" w:rsidR="008C65E1" w:rsidRDefault="00173A79" w:rsidP="008C65E1">
      <w:pPr>
        <w:spacing w:after="0"/>
        <w:rPr>
          <w:rFonts w:ascii="Arial" w:eastAsia="Arial" w:hAnsi="Arial" w:cs="Arial"/>
          <w:sz w:val="44"/>
          <w:szCs w:val="44"/>
        </w:rPr>
      </w:pPr>
      <w:r w:rsidRPr="42CBAC4B">
        <w:rPr>
          <w:rFonts w:ascii="Arial" w:eastAsia="Arial" w:hAnsi="Arial" w:cs="Arial"/>
          <w:sz w:val="36"/>
          <w:szCs w:val="36"/>
        </w:rPr>
        <w:t xml:space="preserve">Do sedmého ročníku akce se zapojí </w:t>
      </w:r>
      <w:r w:rsidR="00CE18EE">
        <w:rPr>
          <w:rFonts w:ascii="Arial" w:eastAsia="Arial" w:hAnsi="Arial" w:cs="Arial"/>
          <w:sz w:val="36"/>
          <w:szCs w:val="36"/>
        </w:rPr>
        <w:t xml:space="preserve">dohromady </w:t>
      </w:r>
      <w:r w:rsidRPr="42CBAC4B">
        <w:rPr>
          <w:rFonts w:ascii="Arial" w:eastAsia="Arial" w:hAnsi="Arial" w:cs="Arial"/>
          <w:sz w:val="36"/>
          <w:szCs w:val="36"/>
        </w:rPr>
        <w:t>přes 4</w:t>
      </w:r>
      <w:r w:rsidR="39946116" w:rsidRPr="42CBAC4B">
        <w:rPr>
          <w:rFonts w:ascii="Arial" w:eastAsia="Arial" w:hAnsi="Arial" w:cs="Arial"/>
          <w:sz w:val="36"/>
          <w:szCs w:val="36"/>
        </w:rPr>
        <w:t>30</w:t>
      </w:r>
      <w:r w:rsidRPr="42CBAC4B">
        <w:rPr>
          <w:rFonts w:ascii="Arial" w:eastAsia="Arial" w:hAnsi="Arial" w:cs="Arial"/>
          <w:sz w:val="36"/>
          <w:szCs w:val="36"/>
        </w:rPr>
        <w:t xml:space="preserve"> škol a 100 000 dětí</w:t>
      </w:r>
    </w:p>
    <w:p w14:paraId="6522916E" w14:textId="77777777" w:rsidR="008C65E1" w:rsidRDefault="008C65E1" w:rsidP="008C65E1">
      <w:pPr>
        <w:spacing w:after="0"/>
        <w:rPr>
          <w:rFonts w:ascii="Arial" w:eastAsia="Arial" w:hAnsi="Arial" w:cs="Arial"/>
          <w:sz w:val="32"/>
          <w:szCs w:val="32"/>
        </w:rPr>
      </w:pPr>
    </w:p>
    <w:p w14:paraId="46941AE6" w14:textId="510099CA" w:rsidR="002328D9" w:rsidRDefault="1A4FC783" w:rsidP="42CBAC4B">
      <w:pPr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42CBAC4B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439 škol </w:t>
      </w:r>
      <w:r w:rsidR="00173A79" w:rsidRPr="42CBAC4B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(z toho </w:t>
      </w:r>
      <w:r w:rsidR="047407D4" w:rsidRPr="42CBAC4B">
        <w:rPr>
          <w:rFonts w:ascii="Arial" w:eastAsia="Arial" w:hAnsi="Arial" w:cs="Arial"/>
          <w:b/>
          <w:bCs/>
          <w:i/>
          <w:iCs/>
          <w:sz w:val="24"/>
          <w:szCs w:val="24"/>
        </w:rPr>
        <w:t>52</w:t>
      </w:r>
      <w:r w:rsidR="00173A79" w:rsidRPr="42CBAC4B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mateřských škol</w:t>
      </w:r>
      <w:r w:rsidR="31E088E9" w:rsidRPr="42CBAC4B">
        <w:rPr>
          <w:rFonts w:ascii="Arial" w:eastAsia="Arial" w:hAnsi="Arial" w:cs="Arial"/>
          <w:b/>
          <w:bCs/>
          <w:i/>
          <w:iCs/>
          <w:sz w:val="24"/>
          <w:szCs w:val="24"/>
        </w:rPr>
        <w:t>,</w:t>
      </w:r>
      <w:r w:rsidR="00173A79" w:rsidRPr="42CBAC4B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 w:rsidR="3D3688C3" w:rsidRPr="42CBAC4B">
        <w:rPr>
          <w:rFonts w:ascii="Arial" w:eastAsia="Arial" w:hAnsi="Arial" w:cs="Arial"/>
          <w:b/>
          <w:bCs/>
          <w:i/>
          <w:iCs/>
          <w:sz w:val="24"/>
          <w:szCs w:val="24"/>
        </w:rPr>
        <w:t>9</w:t>
      </w:r>
      <w:r w:rsidR="00173A79" w:rsidRPr="42CBAC4B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středních škol</w:t>
      </w:r>
      <w:r w:rsidR="7BDB6DF4" w:rsidRPr="42CBAC4B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a 378 </w:t>
      </w:r>
      <w:r w:rsidR="59B62B80" w:rsidRPr="42CBAC4B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základních </w:t>
      </w:r>
      <w:r w:rsidR="7BDB6DF4" w:rsidRPr="42CBAC4B">
        <w:rPr>
          <w:rFonts w:ascii="Arial" w:eastAsia="Arial" w:hAnsi="Arial" w:cs="Arial"/>
          <w:b/>
          <w:bCs/>
          <w:i/>
          <w:iCs/>
          <w:sz w:val="24"/>
          <w:szCs w:val="24"/>
        </w:rPr>
        <w:t>škol</w:t>
      </w:r>
      <w:r w:rsidR="00173A79" w:rsidRPr="42CBAC4B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) se </w:t>
      </w:r>
      <w:r w:rsidR="5E316B60" w:rsidRPr="42CBAC4B">
        <w:rPr>
          <w:rFonts w:ascii="Arial" w:eastAsia="Arial" w:hAnsi="Arial" w:cs="Arial"/>
          <w:b/>
          <w:bCs/>
          <w:i/>
          <w:iCs/>
          <w:sz w:val="24"/>
          <w:szCs w:val="24"/>
        </w:rPr>
        <w:t>letos zapoj</w:t>
      </w:r>
      <w:r w:rsidR="00096DB5">
        <w:rPr>
          <w:rFonts w:ascii="Arial" w:eastAsia="Arial" w:hAnsi="Arial" w:cs="Arial"/>
          <w:b/>
          <w:bCs/>
          <w:i/>
          <w:iCs/>
          <w:sz w:val="24"/>
          <w:szCs w:val="24"/>
        </w:rPr>
        <w:t>í</w:t>
      </w:r>
      <w:r w:rsidR="5E316B60" w:rsidRPr="42CBAC4B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do výzvy Pěšky do školy. U</w:t>
      </w:r>
      <w:r w:rsidR="00173A79" w:rsidRPr="42CBAC4B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ž příští týden </w:t>
      </w:r>
      <w:r w:rsidR="00153ACE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se </w:t>
      </w:r>
      <w:r w:rsidR="00173A79" w:rsidRPr="42CBAC4B">
        <w:rPr>
          <w:rFonts w:ascii="Arial" w:eastAsia="Arial" w:hAnsi="Arial" w:cs="Arial"/>
          <w:b/>
          <w:bCs/>
          <w:i/>
          <w:iCs/>
          <w:sz w:val="24"/>
          <w:szCs w:val="24"/>
        </w:rPr>
        <w:t>vydá do školy po svých</w:t>
      </w:r>
      <w:r w:rsidR="324F5193" w:rsidRPr="42CBAC4B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dohromady </w:t>
      </w:r>
      <w:r w:rsidR="00E31D75">
        <w:rPr>
          <w:rFonts w:ascii="Arial" w:eastAsia="Arial" w:hAnsi="Arial" w:cs="Arial"/>
          <w:b/>
          <w:bCs/>
          <w:i/>
          <w:iCs/>
          <w:sz w:val="24"/>
          <w:szCs w:val="24"/>
        </w:rPr>
        <w:t>přes</w:t>
      </w:r>
      <w:r w:rsidR="324F5193" w:rsidRPr="42CBAC4B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100 000 žáků z celé České republiky. </w:t>
      </w:r>
      <w:r w:rsidR="002328D9" w:rsidRPr="42CBAC4B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Projekt pořádá organizace Pěšky městem </w:t>
      </w:r>
      <w:r w:rsidR="00173A79" w:rsidRPr="42CBAC4B">
        <w:rPr>
          <w:rFonts w:ascii="Arial" w:eastAsia="Arial" w:hAnsi="Arial" w:cs="Arial"/>
          <w:b/>
          <w:bCs/>
          <w:i/>
          <w:iCs/>
          <w:sz w:val="24"/>
          <w:szCs w:val="24"/>
        </w:rPr>
        <w:t>v rámci Evropského týdne mobilit</w:t>
      </w:r>
      <w:r w:rsidR="002328D9" w:rsidRPr="42CBAC4B">
        <w:rPr>
          <w:rFonts w:ascii="Arial" w:eastAsia="Arial" w:hAnsi="Arial" w:cs="Arial"/>
          <w:b/>
          <w:bCs/>
          <w:i/>
          <w:iCs/>
          <w:sz w:val="24"/>
          <w:szCs w:val="24"/>
        </w:rPr>
        <w:t>y.</w:t>
      </w:r>
    </w:p>
    <w:p w14:paraId="6E03A8BA" w14:textId="04D97A3D" w:rsidR="008C65E1" w:rsidRDefault="008C65E1" w:rsidP="008C65E1">
      <w:pPr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Tisková zpráva organizace Pěšky městem, z. s. z </w:t>
      </w:r>
      <w:r w:rsidR="002328D9">
        <w:rPr>
          <w:rFonts w:ascii="Arial" w:eastAsia="Arial" w:hAnsi="Arial" w:cs="Arial"/>
          <w:i/>
          <w:sz w:val="24"/>
          <w:szCs w:val="24"/>
        </w:rPr>
        <w:t>15</w:t>
      </w:r>
      <w:r>
        <w:rPr>
          <w:rFonts w:ascii="Arial" w:eastAsia="Arial" w:hAnsi="Arial" w:cs="Arial"/>
          <w:i/>
          <w:color w:val="000000"/>
          <w:sz w:val="24"/>
          <w:szCs w:val="24"/>
        </w:rPr>
        <w:t>. </w:t>
      </w:r>
      <w:r w:rsidR="002328D9">
        <w:rPr>
          <w:rFonts w:ascii="Arial" w:eastAsia="Arial" w:hAnsi="Arial" w:cs="Arial"/>
          <w:i/>
          <w:color w:val="000000"/>
          <w:sz w:val="24"/>
          <w:szCs w:val="24"/>
        </w:rPr>
        <w:t>9</w:t>
      </w:r>
      <w:r>
        <w:rPr>
          <w:rFonts w:ascii="Arial" w:eastAsia="Arial" w:hAnsi="Arial" w:cs="Arial"/>
          <w:i/>
          <w:color w:val="000000"/>
          <w:sz w:val="24"/>
          <w:szCs w:val="24"/>
        </w:rPr>
        <w:t>. 202</w:t>
      </w:r>
      <w:r w:rsidR="00F57568">
        <w:rPr>
          <w:rFonts w:ascii="Arial" w:eastAsia="Arial" w:hAnsi="Arial" w:cs="Arial"/>
          <w:i/>
          <w:color w:val="000000"/>
          <w:sz w:val="24"/>
          <w:szCs w:val="24"/>
        </w:rPr>
        <w:t>3</w:t>
      </w:r>
    </w:p>
    <w:p w14:paraId="13F680C0" w14:textId="2987D02A" w:rsidR="002328D9" w:rsidRDefault="3DAC81CB" w:rsidP="42CBAC4B">
      <w:pPr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42CBAC4B">
        <w:rPr>
          <w:rFonts w:ascii="Arial" w:eastAsia="Arial" w:hAnsi="Arial" w:cs="Arial"/>
          <w:sz w:val="24"/>
          <w:szCs w:val="24"/>
        </w:rPr>
        <w:t xml:space="preserve">Výzva </w:t>
      </w:r>
      <w:r w:rsidR="002328D9" w:rsidRPr="42CBAC4B">
        <w:rPr>
          <w:rFonts w:ascii="Arial" w:eastAsia="Arial" w:hAnsi="Arial" w:cs="Arial"/>
          <w:sz w:val="24"/>
          <w:szCs w:val="24"/>
        </w:rPr>
        <w:t>má za cíl zaktivizovat české školáky k pravidelnému přirozenému pohybu, kterého mají málo. Podl</w:t>
      </w:r>
      <w:r w:rsidR="210F7BF6" w:rsidRPr="42CBAC4B">
        <w:rPr>
          <w:rFonts w:ascii="Arial" w:eastAsia="Arial" w:hAnsi="Arial" w:cs="Arial"/>
          <w:sz w:val="24"/>
          <w:szCs w:val="24"/>
        </w:rPr>
        <w:t>e doporučení WHO</w:t>
      </w:r>
      <w:r w:rsidR="002328D9" w:rsidRPr="42CBAC4B">
        <w:rPr>
          <w:rFonts w:ascii="Arial" w:eastAsia="Arial" w:hAnsi="Arial" w:cs="Arial"/>
          <w:sz w:val="24"/>
          <w:szCs w:val="24"/>
        </w:rPr>
        <w:t xml:space="preserve"> potřebují školáci hodinu pohybu denně. To nyní splňuje ale jen </w:t>
      </w:r>
      <w:r w:rsidR="10B5F9BE" w:rsidRPr="42CBAC4B">
        <w:rPr>
          <w:rFonts w:ascii="Arial" w:eastAsia="Arial" w:hAnsi="Arial" w:cs="Arial"/>
          <w:sz w:val="24"/>
          <w:szCs w:val="24"/>
        </w:rPr>
        <w:t xml:space="preserve">pětina </w:t>
      </w:r>
      <w:r w:rsidR="002328D9" w:rsidRPr="42CBAC4B">
        <w:rPr>
          <w:rFonts w:ascii="Arial" w:eastAsia="Arial" w:hAnsi="Arial" w:cs="Arial"/>
          <w:sz w:val="24"/>
          <w:szCs w:val="24"/>
        </w:rPr>
        <w:t>z nich. Pěšky do školy spolupracuje s odbornými ambasadory projektu, mezi které patří dětský obezitolog MUDr. Zlatko Marinov nebo doc. PhDr. Martin Musálek, Ph.D., z Fakulty tělesné výchovy a sportu University Karlovy. Druhý jmenovaný k potřebě přirozeného pohybu dodává: „</w:t>
      </w:r>
      <w:r w:rsidR="002328D9" w:rsidRPr="42CBAC4B">
        <w:rPr>
          <w:rFonts w:ascii="Arial" w:eastAsia="Arial" w:hAnsi="Arial" w:cs="Arial"/>
          <w:i/>
          <w:iCs/>
          <w:sz w:val="24"/>
          <w:szCs w:val="24"/>
        </w:rPr>
        <w:t>Dolní končetiny máme proto, abychom hned po tom, co se naučíme stát, začali chodit a běhat. Obojí dnes dětem výrazně chybí. Rodiče nelení odvést ratolest do školky nebo školy autem třeba jen čtyři sta metrů s argumentem, že to mají po cestě. Byť za tím často skrývají obavy o bezpečí svých dětí. Přitom ranní procházka, nebo jízda do školy na kole je pro děti tím nejlepším tréninkem pro jejich tělo i mozek. Už dvacetiminutová procházka výrazně zvyšuje výkonnost našeho mozku.“</w:t>
      </w:r>
    </w:p>
    <w:p w14:paraId="352C469E" w14:textId="305FBBEC" w:rsidR="00797DAD" w:rsidRPr="00797DAD" w:rsidRDefault="7C5166FC" w:rsidP="002328D9">
      <w:pPr>
        <w:jc w:val="both"/>
        <w:rPr>
          <w:rFonts w:ascii="Arial" w:eastAsia="Arial" w:hAnsi="Arial" w:cs="Arial"/>
          <w:sz w:val="24"/>
          <w:szCs w:val="24"/>
        </w:rPr>
      </w:pPr>
      <w:r w:rsidRPr="42CBAC4B">
        <w:rPr>
          <w:rFonts w:ascii="Arial" w:eastAsia="Arial" w:hAnsi="Arial" w:cs="Arial"/>
          <w:sz w:val="24"/>
          <w:szCs w:val="24"/>
        </w:rPr>
        <w:t xml:space="preserve">Výzvu letos podpořili také další ambasadoři - </w:t>
      </w:r>
      <w:r w:rsidR="00797DAD" w:rsidRPr="42CBAC4B">
        <w:rPr>
          <w:rFonts w:ascii="Arial" w:eastAsia="Arial" w:hAnsi="Arial" w:cs="Arial"/>
          <w:sz w:val="24"/>
          <w:szCs w:val="24"/>
        </w:rPr>
        <w:t>herečka Lenka Krobotová, herečka a zpěvačka Lucie Vondráčková, tradiční partnerem je i youtuber Kovy.</w:t>
      </w:r>
    </w:p>
    <w:p w14:paraId="326E1AED" w14:textId="38640C73" w:rsidR="002328D9" w:rsidRPr="002328D9" w:rsidRDefault="002328D9" w:rsidP="002328D9">
      <w:pPr>
        <w:jc w:val="both"/>
        <w:rPr>
          <w:rFonts w:ascii="Arial" w:eastAsia="Arial" w:hAnsi="Arial" w:cs="Arial"/>
          <w:sz w:val="24"/>
          <w:szCs w:val="24"/>
        </w:rPr>
      </w:pPr>
      <w:r w:rsidRPr="42CBAC4B">
        <w:rPr>
          <w:rFonts w:ascii="Arial" w:eastAsia="Arial" w:hAnsi="Arial" w:cs="Arial"/>
          <w:sz w:val="24"/>
          <w:szCs w:val="24"/>
        </w:rPr>
        <w:t xml:space="preserve">Projekt kromě fyzické, psychické i sociální výhody přirozeného pohybu při cestě do a ze škol upozorňuje i na nutnost řešení dopravních situací v okolí škol. </w:t>
      </w:r>
      <w:r w:rsidR="00C459B2" w:rsidRPr="42CBAC4B">
        <w:rPr>
          <w:rFonts w:ascii="Arial" w:eastAsia="Arial" w:hAnsi="Arial" w:cs="Arial"/>
          <w:sz w:val="24"/>
          <w:szCs w:val="24"/>
        </w:rPr>
        <w:t>Díky projektu si zřizovatelé škol mohou vyzkoušet dočasná dopravní řešení v podobě uzavírek ulic před školním vyučováním nebo</w:t>
      </w:r>
      <w:r w:rsidR="4816C9E2" w:rsidRPr="42CBAC4B">
        <w:rPr>
          <w:rFonts w:ascii="Arial" w:eastAsia="Arial" w:hAnsi="Arial" w:cs="Arial"/>
          <w:sz w:val="24"/>
          <w:szCs w:val="24"/>
        </w:rPr>
        <w:t>li</w:t>
      </w:r>
      <w:r w:rsidR="00C459B2" w:rsidRPr="42CBAC4B">
        <w:rPr>
          <w:rFonts w:ascii="Arial" w:eastAsia="Arial" w:hAnsi="Arial" w:cs="Arial"/>
          <w:sz w:val="24"/>
          <w:szCs w:val="24"/>
        </w:rPr>
        <w:t xml:space="preserve"> tzv. </w:t>
      </w:r>
      <w:hyperlink r:id="rId10">
        <w:r w:rsidR="00C459B2" w:rsidRPr="42CBAC4B">
          <w:rPr>
            <w:rStyle w:val="Hypertextovodkaz"/>
            <w:rFonts w:ascii="Arial" w:eastAsia="Arial" w:hAnsi="Arial" w:cs="Arial"/>
            <w:sz w:val="24"/>
            <w:szCs w:val="24"/>
          </w:rPr>
          <w:t>školní ulice</w:t>
        </w:r>
      </w:hyperlink>
      <w:r w:rsidR="00C459B2" w:rsidRPr="42CBAC4B">
        <w:rPr>
          <w:rFonts w:ascii="Arial" w:eastAsia="Arial" w:hAnsi="Arial" w:cs="Arial"/>
          <w:sz w:val="24"/>
          <w:szCs w:val="24"/>
        </w:rPr>
        <w:t xml:space="preserve">, které následně mohou implementovat jako žádoucí trvalá řešení. Organizace Pěšky městem poté každý rok pomáhá dopravní situaci v okolí škol vybraným pražským školám řešit, a to v rámci kontinuálního programu nazvaného Bezpečné cesty do školy. </w:t>
      </w:r>
      <w:r w:rsidR="00721F9D" w:rsidRPr="42CBAC4B">
        <w:rPr>
          <w:rFonts w:ascii="Arial" w:eastAsia="Arial" w:hAnsi="Arial" w:cs="Arial"/>
          <w:sz w:val="24"/>
          <w:szCs w:val="24"/>
        </w:rPr>
        <w:t>Projekt navíc pro učitele připraví i speciální edukační materiály o bezpečnosti, životním prostředí nebo dopravě ve veřejném prostoru</w:t>
      </w:r>
    </w:p>
    <w:p w14:paraId="73876554" w14:textId="73061755" w:rsidR="002328D9" w:rsidRDefault="00C459B2" w:rsidP="42CBAC4B">
      <w:pPr>
        <w:rPr>
          <w:rFonts w:ascii="Arial" w:eastAsia="Arial" w:hAnsi="Arial" w:cs="Arial"/>
          <w:sz w:val="24"/>
          <w:szCs w:val="24"/>
        </w:rPr>
      </w:pPr>
      <w:r w:rsidRPr="42CBAC4B">
        <w:rPr>
          <w:rFonts w:ascii="Arial" w:eastAsia="Arial" w:hAnsi="Arial" w:cs="Arial"/>
          <w:i/>
          <w:iCs/>
          <w:sz w:val="24"/>
          <w:szCs w:val="24"/>
        </w:rPr>
        <w:t xml:space="preserve">„Pěší doprava je nejen nejekologičtějším, ale i pro tělo nejpřirozenějším pohybem. </w:t>
      </w:r>
      <w:r w:rsidR="00721F9D" w:rsidRPr="42CBAC4B">
        <w:rPr>
          <w:rFonts w:ascii="Arial" w:eastAsia="Arial" w:hAnsi="Arial" w:cs="Arial"/>
          <w:i/>
          <w:iCs/>
          <w:sz w:val="24"/>
          <w:szCs w:val="24"/>
        </w:rPr>
        <w:t xml:space="preserve">Jednotlivé projekty organizace Pěšky městem jsou propojené tak, aby dnešní školáci mohli ve své dospělosti žít ve městech, kde mohou bez bariér a nekvalitního ovzduší chodit pěšky – ideálně </w:t>
      </w:r>
      <w:r w:rsidR="00721F9D" w:rsidRPr="42CBAC4B">
        <w:rPr>
          <w:rFonts w:ascii="Arial" w:eastAsia="Arial" w:hAnsi="Arial" w:cs="Arial"/>
          <w:i/>
          <w:iCs/>
          <w:sz w:val="24"/>
          <w:szCs w:val="24"/>
        </w:rPr>
        <w:lastRenderedPageBreak/>
        <w:t xml:space="preserve">aby vše důležité bylo </w:t>
      </w:r>
      <w:hyperlink r:id="rId11">
        <w:r w:rsidR="00721F9D" w:rsidRPr="42CBAC4B">
          <w:rPr>
            <w:rStyle w:val="Hypertextovodkaz"/>
            <w:rFonts w:ascii="Arial" w:eastAsia="Arial" w:hAnsi="Arial" w:cs="Arial"/>
            <w:i/>
            <w:iCs/>
            <w:sz w:val="24"/>
            <w:szCs w:val="24"/>
          </w:rPr>
          <w:t>v dosahu patnáctiminutové procházky</w:t>
        </w:r>
      </w:hyperlink>
      <w:r w:rsidR="00721F9D" w:rsidRPr="42CBAC4B">
        <w:rPr>
          <w:rFonts w:ascii="Arial" w:eastAsia="Arial" w:hAnsi="Arial" w:cs="Arial"/>
          <w:i/>
          <w:iCs/>
          <w:sz w:val="24"/>
          <w:szCs w:val="24"/>
        </w:rPr>
        <w:t>. A aby na tento pohyb byly zvyklí už ze školních lavic. Přestože je pro nás pěší doprava stěžejní, podporujeme i jiné formy udržitelné mobility, proto děti mohou v týdnu od 18. září vyrazit do školy i na kole, na koloběžce, skateboardu nebo s využitím hromadné dopravy,“</w:t>
      </w:r>
      <w:r w:rsidR="00721F9D" w:rsidRPr="42CBAC4B">
        <w:rPr>
          <w:rFonts w:ascii="Arial" w:eastAsia="Arial" w:hAnsi="Arial" w:cs="Arial"/>
          <w:sz w:val="24"/>
          <w:szCs w:val="24"/>
        </w:rPr>
        <w:t xml:space="preserve"> dodává k projektu jeho hlavní koordinátorka Marie Čiverná. </w:t>
      </w:r>
    </w:p>
    <w:p w14:paraId="59036811" w14:textId="709A51A1" w:rsidR="00721F9D" w:rsidRDefault="00721F9D" w:rsidP="002328D9">
      <w:pPr>
        <w:rPr>
          <w:rFonts w:ascii="Arial" w:eastAsia="Arial" w:hAnsi="Arial" w:cs="Arial"/>
          <w:bCs/>
          <w:iCs/>
          <w:sz w:val="24"/>
          <w:szCs w:val="24"/>
        </w:rPr>
      </w:pPr>
      <w:r>
        <w:rPr>
          <w:rFonts w:ascii="Arial" w:eastAsia="Arial" w:hAnsi="Arial" w:cs="Arial"/>
          <w:bCs/>
          <w:iCs/>
          <w:sz w:val="24"/>
          <w:szCs w:val="24"/>
        </w:rPr>
        <w:t>Pěšky do školy 2023:</w:t>
      </w:r>
    </w:p>
    <w:p w14:paraId="11D4EA84" w14:textId="45AF41E4" w:rsidR="00721F9D" w:rsidRDefault="00721F9D" w:rsidP="002328D9">
      <w:pPr>
        <w:rPr>
          <w:rFonts w:ascii="Arial" w:eastAsia="Arial" w:hAnsi="Arial" w:cs="Arial"/>
          <w:bCs/>
          <w:iCs/>
          <w:sz w:val="24"/>
          <w:szCs w:val="24"/>
        </w:rPr>
      </w:pPr>
      <w:r>
        <w:rPr>
          <w:rFonts w:ascii="Arial" w:eastAsia="Arial" w:hAnsi="Arial" w:cs="Arial"/>
          <w:bCs/>
          <w:iCs/>
          <w:sz w:val="24"/>
          <w:szCs w:val="24"/>
        </w:rPr>
        <w:t>Nejvíce škol se letos zapoj</w:t>
      </w:r>
      <w:r w:rsidR="00175569">
        <w:rPr>
          <w:rFonts w:ascii="Arial" w:eastAsia="Arial" w:hAnsi="Arial" w:cs="Arial"/>
          <w:bCs/>
          <w:iCs/>
          <w:sz w:val="24"/>
          <w:szCs w:val="24"/>
        </w:rPr>
        <w:t xml:space="preserve">í ze Středočeského </w:t>
      </w:r>
      <w:r w:rsidR="004F7431">
        <w:rPr>
          <w:rFonts w:ascii="Arial" w:eastAsia="Arial" w:hAnsi="Arial" w:cs="Arial"/>
          <w:bCs/>
          <w:iCs/>
          <w:sz w:val="24"/>
          <w:szCs w:val="24"/>
        </w:rPr>
        <w:t xml:space="preserve">(50 škol) </w:t>
      </w:r>
      <w:r w:rsidR="00175569">
        <w:rPr>
          <w:rFonts w:ascii="Arial" w:eastAsia="Arial" w:hAnsi="Arial" w:cs="Arial"/>
          <w:bCs/>
          <w:iCs/>
          <w:sz w:val="24"/>
          <w:szCs w:val="24"/>
        </w:rPr>
        <w:t>a Moravskoslezského</w:t>
      </w:r>
      <w:r w:rsidR="004F7431">
        <w:rPr>
          <w:rFonts w:ascii="Arial" w:eastAsia="Arial" w:hAnsi="Arial" w:cs="Arial"/>
          <w:bCs/>
          <w:iCs/>
          <w:sz w:val="24"/>
          <w:szCs w:val="24"/>
        </w:rPr>
        <w:t xml:space="preserve"> (50 škol)</w:t>
      </w:r>
      <w:r w:rsidR="00175569">
        <w:rPr>
          <w:rFonts w:ascii="Arial" w:eastAsia="Arial" w:hAnsi="Arial" w:cs="Arial"/>
          <w:bCs/>
          <w:iCs/>
          <w:sz w:val="24"/>
          <w:szCs w:val="24"/>
        </w:rPr>
        <w:t xml:space="preserve"> kraje</w:t>
      </w:r>
      <w:r w:rsidR="00726AD1">
        <w:rPr>
          <w:rFonts w:ascii="Arial" w:eastAsia="Arial" w:hAnsi="Arial" w:cs="Arial"/>
          <w:bCs/>
          <w:iCs/>
          <w:sz w:val="24"/>
          <w:szCs w:val="24"/>
        </w:rPr>
        <w:t>.</w:t>
      </w:r>
      <w:r>
        <w:rPr>
          <w:rFonts w:ascii="Arial" w:eastAsia="Arial" w:hAnsi="Arial" w:cs="Arial"/>
          <w:bCs/>
          <w:iCs/>
          <w:sz w:val="24"/>
          <w:szCs w:val="24"/>
        </w:rPr>
        <w:t xml:space="preserve"> </w:t>
      </w:r>
      <w:r w:rsidR="004F7431">
        <w:rPr>
          <w:rFonts w:ascii="Arial" w:eastAsia="Arial" w:hAnsi="Arial" w:cs="Arial"/>
          <w:bCs/>
          <w:iCs/>
          <w:sz w:val="24"/>
          <w:szCs w:val="24"/>
        </w:rPr>
        <w:t>O druhé místo se také se stejným počtem zapojených škol dělí Praha (45</w:t>
      </w:r>
      <w:r w:rsidR="00767FE3">
        <w:rPr>
          <w:rFonts w:ascii="Arial" w:eastAsia="Arial" w:hAnsi="Arial" w:cs="Arial"/>
          <w:bCs/>
          <w:iCs/>
          <w:sz w:val="24"/>
          <w:szCs w:val="24"/>
        </w:rPr>
        <w:t xml:space="preserve"> škol</w:t>
      </w:r>
      <w:r w:rsidR="004F7431">
        <w:rPr>
          <w:rFonts w:ascii="Arial" w:eastAsia="Arial" w:hAnsi="Arial" w:cs="Arial"/>
          <w:bCs/>
          <w:iCs/>
          <w:sz w:val="24"/>
          <w:szCs w:val="24"/>
        </w:rPr>
        <w:t>)</w:t>
      </w:r>
      <w:r w:rsidR="00967B94">
        <w:rPr>
          <w:rFonts w:ascii="Arial" w:eastAsia="Arial" w:hAnsi="Arial" w:cs="Arial"/>
          <w:bCs/>
          <w:iCs/>
          <w:sz w:val="24"/>
          <w:szCs w:val="24"/>
        </w:rPr>
        <w:t xml:space="preserve"> a Jihomoravský kraj (45</w:t>
      </w:r>
      <w:r w:rsidR="00767FE3">
        <w:rPr>
          <w:rFonts w:ascii="Arial" w:eastAsia="Arial" w:hAnsi="Arial" w:cs="Arial"/>
          <w:bCs/>
          <w:iCs/>
          <w:sz w:val="24"/>
          <w:szCs w:val="24"/>
        </w:rPr>
        <w:t xml:space="preserve"> škol). V hlavním městě se letos podařilo zapojit o 12 škol více než vloni. </w:t>
      </w:r>
      <w:r>
        <w:rPr>
          <w:rFonts w:ascii="Arial" w:eastAsia="Arial" w:hAnsi="Arial" w:cs="Arial"/>
          <w:bCs/>
          <w:iCs/>
          <w:sz w:val="24"/>
          <w:szCs w:val="24"/>
        </w:rPr>
        <w:t xml:space="preserve"> Nejvíce budou chodit školáci z prvního stupně</w:t>
      </w:r>
      <w:r w:rsidR="00C056E2">
        <w:rPr>
          <w:rFonts w:ascii="Arial" w:eastAsia="Arial" w:hAnsi="Arial" w:cs="Arial"/>
          <w:bCs/>
          <w:iCs/>
          <w:sz w:val="24"/>
          <w:szCs w:val="24"/>
        </w:rPr>
        <w:t xml:space="preserve"> základních škol.</w:t>
      </w:r>
    </w:p>
    <w:p w14:paraId="71C47858" w14:textId="6FAF8013" w:rsidR="00721F9D" w:rsidRDefault="00721F9D" w:rsidP="00721F9D">
      <w:pPr>
        <w:rPr>
          <w:rFonts w:ascii="Arial" w:eastAsia="Arial" w:hAnsi="Arial" w:cs="Arial"/>
          <w:bCs/>
          <w:iCs/>
          <w:sz w:val="24"/>
          <w:szCs w:val="24"/>
        </w:rPr>
      </w:pPr>
      <w:r>
        <w:rPr>
          <w:rFonts w:ascii="Arial" w:eastAsia="Arial" w:hAnsi="Arial" w:cs="Arial"/>
          <w:bCs/>
          <w:iCs/>
          <w:sz w:val="24"/>
          <w:szCs w:val="24"/>
        </w:rPr>
        <w:t>Pěšky do školy 2022:</w:t>
      </w:r>
    </w:p>
    <w:p w14:paraId="1D6CC9CE" w14:textId="1294CE8B" w:rsidR="008C65E1" w:rsidRDefault="00721F9D" w:rsidP="00721F9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Cs/>
          <w:iCs/>
          <w:sz w:val="24"/>
          <w:szCs w:val="24"/>
        </w:rPr>
        <w:t xml:space="preserve">V loňském roce se do projektu zapojilo přes 300 škol a 70 000 dětí. </w:t>
      </w:r>
      <w:r w:rsidR="4815C658" w:rsidRPr="7024AB0C">
        <w:rPr>
          <w:rFonts w:ascii="Arial" w:eastAsia="Arial" w:hAnsi="Arial" w:cs="Arial"/>
          <w:sz w:val="24"/>
          <w:szCs w:val="24"/>
        </w:rPr>
        <w:t xml:space="preserve">V počtu zapojených škol </w:t>
      </w:r>
      <w:r w:rsidR="19F82A3E" w:rsidRPr="7024AB0C">
        <w:rPr>
          <w:rFonts w:ascii="Arial" w:eastAsia="Arial" w:hAnsi="Arial" w:cs="Arial"/>
          <w:sz w:val="24"/>
          <w:szCs w:val="24"/>
        </w:rPr>
        <w:t xml:space="preserve">vloni </w:t>
      </w:r>
      <w:r w:rsidR="4815C658" w:rsidRPr="7024AB0C">
        <w:rPr>
          <w:rFonts w:ascii="Arial" w:eastAsia="Arial" w:hAnsi="Arial" w:cs="Arial"/>
          <w:sz w:val="24"/>
          <w:szCs w:val="24"/>
        </w:rPr>
        <w:t>domin</w:t>
      </w:r>
      <w:r w:rsidR="19F82A3E" w:rsidRPr="7024AB0C">
        <w:rPr>
          <w:rFonts w:ascii="Arial" w:eastAsia="Arial" w:hAnsi="Arial" w:cs="Arial"/>
          <w:sz w:val="24"/>
          <w:szCs w:val="24"/>
        </w:rPr>
        <w:t>oval</w:t>
      </w:r>
      <w:r w:rsidR="4815C658" w:rsidRPr="7024AB0C">
        <w:rPr>
          <w:rFonts w:ascii="Arial" w:eastAsia="Arial" w:hAnsi="Arial" w:cs="Arial"/>
          <w:sz w:val="24"/>
          <w:szCs w:val="24"/>
        </w:rPr>
        <w:t xml:space="preserve"> Moravskoslezský kraj (55 zapojených škol). Až za ním se umístil</w:t>
      </w:r>
      <w:r w:rsidR="19F82A3E" w:rsidRPr="7024AB0C">
        <w:rPr>
          <w:rFonts w:ascii="Arial" w:eastAsia="Arial" w:hAnsi="Arial" w:cs="Arial"/>
          <w:sz w:val="24"/>
          <w:szCs w:val="24"/>
        </w:rPr>
        <w:t>a</w:t>
      </w:r>
      <w:r w:rsidR="4815C658" w:rsidRPr="7024AB0C">
        <w:rPr>
          <w:rFonts w:ascii="Arial" w:eastAsia="Arial" w:hAnsi="Arial" w:cs="Arial"/>
          <w:sz w:val="24"/>
          <w:szCs w:val="24"/>
        </w:rPr>
        <w:t xml:space="preserve"> Praha (39 zapojených škol) a Jihomoravský kraj (39 zapojených škol). </w:t>
      </w:r>
    </w:p>
    <w:p w14:paraId="6A1EAC6D" w14:textId="5BA56A25" w:rsidR="00797DAD" w:rsidRDefault="000631FA" w:rsidP="00721F9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 dostanou děti s nejpravidelnější pěší docházkou do školy</w:t>
      </w:r>
    </w:p>
    <w:p w14:paraId="240DC30E" w14:textId="533715AC" w:rsidR="00797DAD" w:rsidRPr="00797DAD" w:rsidRDefault="00797DAD" w:rsidP="42CBAC4B">
      <w:pPr>
        <w:rPr>
          <w:rFonts w:ascii="Calibri" w:hAnsi="Calibri" w:cs="Calibri"/>
          <w:color w:val="050505"/>
          <w:sz w:val="23"/>
          <w:szCs w:val="23"/>
        </w:rPr>
      </w:pPr>
      <w:r>
        <w:rPr>
          <w:rFonts w:ascii="Arial" w:eastAsia="Arial" w:hAnsi="Arial" w:cs="Arial"/>
          <w:sz w:val="24"/>
          <w:szCs w:val="24"/>
        </w:rPr>
        <w:t>Pro děti, které z celé republiky budou nejpravidelněji chodit, jsou i letos připraveny ceny od partnerů soutěže. Hlavními partnery výzvy jsou Lidl Česká republika (do soutěže věnuje sportovní vybavení pro školáky) a Dm drogerie</w:t>
      </w:r>
      <w:r w:rsidRPr="00726AD1">
        <w:rPr>
          <w:rFonts w:ascii="Arial" w:hAnsi="Arial" w:cs="Arial"/>
          <w:sz w:val="24"/>
          <w:szCs w:val="24"/>
        </w:rPr>
        <w:t xml:space="preserve"> (věnuje balíček se zdravými svačinkami vždy třem nejlepším třídám ve všech </w:t>
      </w:r>
      <w:r w:rsidR="6FABD80A" w:rsidRPr="00726AD1">
        <w:rPr>
          <w:rFonts w:ascii="Arial" w:hAnsi="Arial" w:cs="Arial"/>
          <w:sz w:val="24"/>
          <w:szCs w:val="24"/>
        </w:rPr>
        <w:t xml:space="preserve">zapojených </w:t>
      </w:r>
      <w:r w:rsidRPr="00726AD1">
        <w:rPr>
          <w:rFonts w:ascii="Arial" w:hAnsi="Arial" w:cs="Arial"/>
          <w:sz w:val="24"/>
          <w:szCs w:val="24"/>
        </w:rPr>
        <w:t>krajích České republiky). Děti dostanou i kníž</w:t>
      </w:r>
      <w:r w:rsidR="76126E6E" w:rsidRPr="00726AD1">
        <w:rPr>
          <w:rFonts w:ascii="Arial" w:hAnsi="Arial" w:cs="Arial"/>
          <w:sz w:val="24"/>
          <w:szCs w:val="24"/>
        </w:rPr>
        <w:t>ky od nakladatelství Argo a cyklistické lahve od Yedoo.</w:t>
      </w:r>
    </w:p>
    <w:p w14:paraId="09E0FE19" w14:textId="1D761585" w:rsidR="000631FA" w:rsidRPr="00726AD1" w:rsidRDefault="000631FA" w:rsidP="42CBAC4B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Arial" w:eastAsia="Arial Nova" w:hAnsi="Arial" w:cs="Arial"/>
          <w:sz w:val="24"/>
          <w:szCs w:val="24"/>
        </w:rPr>
      </w:pPr>
      <w:r w:rsidRPr="42CBAC4B">
        <w:rPr>
          <w:rFonts w:ascii="Arial Nova" w:eastAsia="Arial Nova" w:hAnsi="Arial Nova" w:cs="Arial Nova"/>
          <w:sz w:val="24"/>
          <w:szCs w:val="24"/>
        </w:rPr>
        <w:t>Organizace letos oslovila i partnery v krajích České republiky, kteří nejpoctivější</w:t>
      </w:r>
      <w:r w:rsidR="00FD2420">
        <w:rPr>
          <w:rFonts w:ascii="Arial Nova" w:eastAsia="Arial Nova" w:hAnsi="Arial Nova" w:cs="Arial Nova"/>
          <w:sz w:val="24"/>
          <w:szCs w:val="24"/>
        </w:rPr>
        <w:t>m</w:t>
      </w:r>
      <w:r w:rsidRPr="42CBAC4B">
        <w:rPr>
          <w:rFonts w:ascii="Arial Nova" w:eastAsia="Arial Nova" w:hAnsi="Arial Nova" w:cs="Arial Nova"/>
          <w:sz w:val="24"/>
          <w:szCs w:val="24"/>
        </w:rPr>
        <w:t xml:space="preserve"> školákům</w:t>
      </w:r>
      <w:r w:rsidR="00140FB3">
        <w:rPr>
          <w:rFonts w:ascii="Arial Nova" w:eastAsia="Arial Nova" w:hAnsi="Arial Nova" w:cs="Arial Nova"/>
          <w:sz w:val="24"/>
          <w:szCs w:val="24"/>
        </w:rPr>
        <w:t xml:space="preserve"> z daného kraje</w:t>
      </w:r>
      <w:r w:rsidRPr="42CBAC4B">
        <w:rPr>
          <w:rFonts w:ascii="Arial Nova" w:eastAsia="Arial Nova" w:hAnsi="Arial Nova" w:cs="Arial Nova"/>
          <w:sz w:val="24"/>
          <w:szCs w:val="24"/>
        </w:rPr>
        <w:t xml:space="preserve"> – chodcům</w:t>
      </w:r>
      <w:r w:rsidR="58946E35" w:rsidRPr="42CBAC4B">
        <w:rPr>
          <w:rFonts w:ascii="Arial Nova" w:eastAsia="Arial Nova" w:hAnsi="Arial Nova" w:cs="Arial Nova"/>
          <w:sz w:val="24"/>
          <w:szCs w:val="24"/>
        </w:rPr>
        <w:t xml:space="preserve"> </w:t>
      </w:r>
      <w:r w:rsidRPr="42CBAC4B">
        <w:rPr>
          <w:rFonts w:ascii="Arial Nova" w:eastAsia="Arial Nova" w:hAnsi="Arial Nova" w:cs="Arial Nova"/>
          <w:sz w:val="24"/>
          <w:szCs w:val="24"/>
        </w:rPr>
        <w:t>věnují vždy speciální zážitek</w:t>
      </w:r>
      <w:r w:rsidR="2910495E" w:rsidRPr="42CBAC4B">
        <w:rPr>
          <w:rFonts w:ascii="Arial Nova" w:eastAsia="Arial Nova" w:hAnsi="Arial Nova" w:cs="Arial Nova"/>
          <w:sz w:val="24"/>
          <w:szCs w:val="24"/>
        </w:rPr>
        <w:t>. Do letošního Pěšky do školy přispěly dětem tyto společnosti:</w:t>
      </w:r>
    </w:p>
    <w:p w14:paraId="7063C3E6" w14:textId="4CE16960" w:rsidR="00797DAD" w:rsidRDefault="2DADB275" w:rsidP="42CBAC4B">
      <w:pPr>
        <w:spacing w:after="0" w:line="240" w:lineRule="auto"/>
        <w:rPr>
          <w:rFonts w:ascii="Arial Nova" w:eastAsia="Arial Nova" w:hAnsi="Arial Nova" w:cs="Arial Nova"/>
          <w:color w:val="050505"/>
          <w:sz w:val="24"/>
          <w:szCs w:val="24"/>
        </w:rPr>
      </w:pPr>
      <w:r w:rsidRPr="42CBAC4B">
        <w:rPr>
          <w:rFonts w:ascii="Arial Nova" w:eastAsia="Arial Nova" w:hAnsi="Arial Nova" w:cs="Arial Nova"/>
          <w:color w:val="050505"/>
          <w:sz w:val="24"/>
          <w:szCs w:val="24"/>
        </w:rPr>
        <w:t xml:space="preserve">Praha - dvouhodinové lezení v </w:t>
      </w:r>
      <w:hyperlink r:id="rId12">
        <w:r w:rsidRPr="42CBAC4B">
          <w:rPr>
            <w:rStyle w:val="Hypertextovodkaz"/>
            <w:rFonts w:ascii="Arial Nova" w:eastAsia="Arial Nova" w:hAnsi="Arial Nova" w:cs="Arial Nova"/>
            <w:sz w:val="24"/>
            <w:szCs w:val="24"/>
          </w:rPr>
          <w:t>lanovém centru Proud Praha</w:t>
        </w:r>
      </w:hyperlink>
      <w:r w:rsidRPr="42CBAC4B">
        <w:rPr>
          <w:rFonts w:ascii="Arial Nova" w:eastAsia="Arial Nova" w:hAnsi="Arial Nova" w:cs="Arial Nova"/>
          <w:color w:val="050505"/>
          <w:sz w:val="24"/>
          <w:szCs w:val="24"/>
        </w:rPr>
        <w:t>.</w:t>
      </w:r>
    </w:p>
    <w:p w14:paraId="72041CE5" w14:textId="5EB92482" w:rsidR="00797DAD" w:rsidRDefault="2DADB275" w:rsidP="42CBAC4B">
      <w:pPr>
        <w:spacing w:after="0" w:line="240" w:lineRule="auto"/>
        <w:rPr>
          <w:rFonts w:ascii="Arial Nova" w:eastAsia="Arial Nova" w:hAnsi="Arial Nova" w:cs="Arial Nova"/>
          <w:color w:val="050505"/>
          <w:sz w:val="24"/>
          <w:szCs w:val="24"/>
        </w:rPr>
      </w:pPr>
      <w:r w:rsidRPr="42CBAC4B">
        <w:rPr>
          <w:rFonts w:ascii="Arial Nova" w:eastAsia="Arial Nova" w:hAnsi="Arial Nova" w:cs="Arial Nova"/>
          <w:color w:val="050505"/>
          <w:sz w:val="24"/>
          <w:szCs w:val="24"/>
        </w:rPr>
        <w:t xml:space="preserve">Karlovarský kraj - celá třída se vydá do tamního </w:t>
      </w:r>
      <w:hyperlink r:id="rId13">
        <w:r w:rsidRPr="42CBAC4B">
          <w:rPr>
            <w:rStyle w:val="Hypertextovodkaz"/>
            <w:rFonts w:ascii="Arial Nova" w:eastAsia="Arial Nova" w:hAnsi="Arial Nova" w:cs="Arial Nova"/>
            <w:sz w:val="24"/>
            <w:szCs w:val="24"/>
          </w:rPr>
          <w:t xml:space="preserve">motýlího domu </w:t>
        </w:r>
        <w:r w:rsidR="11CEC422" w:rsidRPr="42CBAC4B">
          <w:rPr>
            <w:rStyle w:val="Hypertextovodkaz"/>
            <w:rFonts w:ascii="Arial Nova" w:eastAsia="Arial Nova" w:hAnsi="Arial Nova" w:cs="Arial Nova"/>
            <w:sz w:val="24"/>
            <w:szCs w:val="24"/>
          </w:rPr>
          <w:t>P</w:t>
        </w:r>
        <w:r w:rsidRPr="42CBAC4B">
          <w:rPr>
            <w:rStyle w:val="Hypertextovodkaz"/>
            <w:rFonts w:ascii="Arial Nova" w:eastAsia="Arial Nova" w:hAnsi="Arial Nova" w:cs="Arial Nova"/>
            <w:sz w:val="24"/>
            <w:szCs w:val="24"/>
          </w:rPr>
          <w:t>apilonia</w:t>
        </w:r>
      </w:hyperlink>
    </w:p>
    <w:p w14:paraId="3F678D69" w14:textId="38B7410A" w:rsidR="00797DAD" w:rsidRDefault="2DADB275" w:rsidP="42CBAC4B">
      <w:pPr>
        <w:spacing w:after="0" w:line="240" w:lineRule="auto"/>
        <w:rPr>
          <w:rFonts w:ascii="Arial Nova" w:eastAsia="Arial Nova" w:hAnsi="Arial Nova" w:cs="Arial Nova"/>
          <w:color w:val="050505"/>
          <w:sz w:val="24"/>
          <w:szCs w:val="24"/>
        </w:rPr>
      </w:pPr>
      <w:r w:rsidRPr="42CBAC4B">
        <w:rPr>
          <w:rFonts w:ascii="Arial Nova" w:eastAsia="Arial Nova" w:hAnsi="Arial Nova" w:cs="Arial Nova"/>
          <w:color w:val="050505"/>
          <w:sz w:val="24"/>
          <w:szCs w:val="24"/>
        </w:rPr>
        <w:t xml:space="preserve">Liberecký kraj – pro celou třídu je připraven zážitkový den v </w:t>
      </w:r>
      <w:hyperlink r:id="rId14">
        <w:r w:rsidRPr="42CBAC4B">
          <w:rPr>
            <w:rStyle w:val="Hypertextovodkaz"/>
            <w:rFonts w:ascii="Arial Nova" w:eastAsia="Arial Nova" w:hAnsi="Arial Nova" w:cs="Arial Nova"/>
            <w:sz w:val="24"/>
            <w:szCs w:val="24"/>
          </w:rPr>
          <w:t>EKOparku Liberec</w:t>
        </w:r>
      </w:hyperlink>
    </w:p>
    <w:p w14:paraId="01DDA31E" w14:textId="5124C750" w:rsidR="00797DAD" w:rsidRDefault="2DADB275" w:rsidP="42CBAC4B">
      <w:pPr>
        <w:spacing w:after="0" w:line="240" w:lineRule="auto"/>
        <w:rPr>
          <w:rFonts w:ascii="Arial Nova" w:eastAsia="Arial Nova" w:hAnsi="Arial Nova" w:cs="Arial Nova"/>
          <w:color w:val="050505"/>
          <w:sz w:val="24"/>
          <w:szCs w:val="24"/>
        </w:rPr>
      </w:pPr>
      <w:r w:rsidRPr="42CBAC4B">
        <w:rPr>
          <w:rFonts w:ascii="Arial Nova" w:eastAsia="Arial Nova" w:hAnsi="Arial Nova" w:cs="Arial Nova"/>
          <w:color w:val="050505"/>
          <w:sz w:val="24"/>
          <w:szCs w:val="24"/>
        </w:rPr>
        <w:t xml:space="preserve">Pardubický kraj - </w:t>
      </w:r>
      <w:hyperlink r:id="rId15">
        <w:r w:rsidRPr="42CBAC4B">
          <w:rPr>
            <w:rStyle w:val="Hypertextovodkaz"/>
            <w:rFonts w:ascii="Arial Nova" w:eastAsia="Arial Nova" w:hAnsi="Arial Nova" w:cs="Arial Nova"/>
            <w:sz w:val="24"/>
            <w:szCs w:val="24"/>
          </w:rPr>
          <w:t>horský resort Dolní Morava</w:t>
        </w:r>
      </w:hyperlink>
      <w:r w:rsidRPr="42CBAC4B">
        <w:rPr>
          <w:rFonts w:ascii="Arial Nova" w:eastAsia="Arial Nova" w:hAnsi="Arial Nova" w:cs="Arial Nova"/>
          <w:color w:val="050505"/>
          <w:sz w:val="24"/>
          <w:szCs w:val="24"/>
        </w:rPr>
        <w:t xml:space="preserve"> si pro děti připravil celodenní zážitkový program Mamutíkovy zážitky s adrenalinem</w:t>
      </w:r>
    </w:p>
    <w:p w14:paraId="79B789FE" w14:textId="7BAE0CFF" w:rsidR="00797DAD" w:rsidRDefault="65CE6527" w:rsidP="42CBAC4B">
      <w:pPr>
        <w:spacing w:after="0" w:line="240" w:lineRule="auto"/>
        <w:rPr>
          <w:rFonts w:ascii="Arial Nova" w:eastAsia="Arial Nova" w:hAnsi="Arial Nova" w:cs="Arial Nova"/>
          <w:color w:val="050505"/>
          <w:sz w:val="24"/>
          <w:szCs w:val="24"/>
        </w:rPr>
      </w:pPr>
      <w:r w:rsidRPr="42CBAC4B">
        <w:rPr>
          <w:rFonts w:ascii="Arial Nova" w:eastAsia="Arial Nova" w:hAnsi="Arial Nova" w:cs="Arial Nova"/>
          <w:color w:val="050505"/>
          <w:sz w:val="24"/>
          <w:szCs w:val="24"/>
        </w:rPr>
        <w:t xml:space="preserve">Středočeský kraj – chodecky nejpoctivější třída se vydá do areálu </w:t>
      </w:r>
      <w:hyperlink r:id="rId16">
        <w:r w:rsidR="76335AF7" w:rsidRPr="42CBAC4B">
          <w:rPr>
            <w:rStyle w:val="Hypertextovodkaz"/>
            <w:rFonts w:ascii="Arial Nova" w:eastAsia="Arial Nova" w:hAnsi="Arial Nova" w:cs="Arial Nova"/>
            <w:sz w:val="24"/>
            <w:szCs w:val="24"/>
          </w:rPr>
          <w:t>H</w:t>
        </w:r>
        <w:r w:rsidRPr="42CBAC4B">
          <w:rPr>
            <w:rStyle w:val="Hypertextovodkaz"/>
            <w:rFonts w:ascii="Arial Nova" w:eastAsia="Arial Nova" w:hAnsi="Arial Nova" w:cs="Arial Nova"/>
            <w:sz w:val="24"/>
            <w:szCs w:val="24"/>
          </w:rPr>
          <w:t>istory</w:t>
        </w:r>
        <w:r w:rsidR="471427E7" w:rsidRPr="42CBAC4B">
          <w:rPr>
            <w:rStyle w:val="Hypertextovodkaz"/>
            <w:rFonts w:ascii="Arial Nova" w:eastAsia="Arial Nova" w:hAnsi="Arial Nova" w:cs="Arial Nova"/>
            <w:sz w:val="24"/>
            <w:szCs w:val="24"/>
          </w:rPr>
          <w:t>P</w:t>
        </w:r>
        <w:r w:rsidRPr="42CBAC4B">
          <w:rPr>
            <w:rStyle w:val="Hypertextovodkaz"/>
            <w:rFonts w:ascii="Arial Nova" w:eastAsia="Arial Nova" w:hAnsi="Arial Nova" w:cs="Arial Nova"/>
            <w:sz w:val="24"/>
            <w:szCs w:val="24"/>
          </w:rPr>
          <w:t>arku v Ledčici</w:t>
        </w:r>
      </w:hyperlink>
      <w:r w:rsidR="433FF3AC" w:rsidRPr="42CBAC4B">
        <w:rPr>
          <w:rFonts w:ascii="Arial Nova" w:eastAsia="Arial Nova" w:hAnsi="Arial Nova" w:cs="Arial Nova"/>
          <w:color w:val="050505"/>
          <w:sz w:val="24"/>
          <w:szCs w:val="24"/>
        </w:rPr>
        <w:t xml:space="preserve"> a zároveň do zámeckého parku Loučeň</w:t>
      </w:r>
    </w:p>
    <w:p w14:paraId="5BF07015" w14:textId="090B0A51" w:rsidR="00797DAD" w:rsidRDefault="433FF3AC" w:rsidP="42CBAC4B">
      <w:pPr>
        <w:spacing w:after="0" w:line="240" w:lineRule="auto"/>
        <w:rPr>
          <w:rStyle w:val="Hypertextovodkaz"/>
          <w:rFonts w:ascii="Arial Nova" w:eastAsia="Arial Nova" w:hAnsi="Arial Nova" w:cs="Arial Nova"/>
          <w:sz w:val="24"/>
          <w:szCs w:val="24"/>
        </w:rPr>
      </w:pPr>
      <w:r w:rsidRPr="42CBAC4B">
        <w:rPr>
          <w:rFonts w:ascii="Arial Nova" w:eastAsia="Arial Nova" w:hAnsi="Arial Nova" w:cs="Arial Nova"/>
          <w:color w:val="050505"/>
          <w:sz w:val="24"/>
          <w:szCs w:val="24"/>
        </w:rPr>
        <w:t xml:space="preserve">Jihomoravský kraj - celá třída se vyblbne ve Vranově nad Dyjí v tamním </w:t>
      </w:r>
      <w:hyperlink r:id="rId17">
        <w:r w:rsidRPr="42CBAC4B">
          <w:rPr>
            <w:rStyle w:val="Hypertextovodkaz"/>
            <w:rFonts w:ascii="Arial Nova" w:eastAsia="Arial Nova" w:hAnsi="Arial Nova" w:cs="Arial Nova"/>
            <w:sz w:val="24"/>
            <w:szCs w:val="24"/>
          </w:rPr>
          <w:t>V´Run</w:t>
        </w:r>
        <w:r w:rsidR="32078F90" w:rsidRPr="42CBAC4B">
          <w:rPr>
            <w:rStyle w:val="Hypertextovodkaz"/>
            <w:rFonts w:ascii="Arial Nova" w:eastAsia="Arial Nova" w:hAnsi="Arial Nova" w:cs="Arial Nova"/>
            <w:sz w:val="24"/>
            <w:szCs w:val="24"/>
          </w:rPr>
          <w:t xml:space="preserve"> Off´Parku</w:t>
        </w:r>
      </w:hyperlink>
    </w:p>
    <w:p w14:paraId="07977F80" w14:textId="735FFE4B" w:rsidR="00ED7AAB" w:rsidRPr="00ED7AAB" w:rsidRDefault="00ED7AAB" w:rsidP="42CBAC4B">
      <w:pPr>
        <w:spacing w:after="0" w:line="240" w:lineRule="auto"/>
        <w:rPr>
          <w:rStyle w:val="Hypertextovodkaz"/>
          <w:rFonts w:ascii="Arial Nova" w:eastAsia="Arial Nova" w:hAnsi="Arial Nova" w:cs="Arial Nova"/>
          <w:color w:val="000000" w:themeColor="text1"/>
          <w:sz w:val="24"/>
          <w:szCs w:val="24"/>
          <w:u w:val="none"/>
        </w:rPr>
      </w:pPr>
      <w:r w:rsidRPr="00ED7AAB">
        <w:rPr>
          <w:rStyle w:val="Hypertextovodkaz"/>
          <w:rFonts w:ascii="Arial Nova" w:eastAsia="Arial Nova" w:hAnsi="Arial Nova" w:cs="Arial Nova"/>
          <w:color w:val="000000" w:themeColor="text1"/>
          <w:sz w:val="24"/>
          <w:szCs w:val="24"/>
          <w:u w:val="none"/>
        </w:rPr>
        <w:t xml:space="preserve">Královehradecký kraj – celá třída se vydá na </w:t>
      </w:r>
      <w:hyperlink r:id="rId18" w:history="1">
        <w:r w:rsidRPr="00ED7AAB">
          <w:rPr>
            <w:rStyle w:val="Hypertextovodkaz"/>
            <w:rFonts w:ascii="Arial Nova" w:eastAsia="Arial Nova" w:hAnsi="Arial Nova" w:cs="Arial Nova"/>
            <w:sz w:val="24"/>
            <w:szCs w:val="24"/>
          </w:rPr>
          <w:t>Stezku korunami stromů</w:t>
        </w:r>
      </w:hyperlink>
    </w:p>
    <w:p w14:paraId="18BC40B4" w14:textId="77777777" w:rsidR="00ED7AAB" w:rsidRDefault="00ED7AAB" w:rsidP="42CBAC4B">
      <w:pPr>
        <w:spacing w:after="0" w:line="240" w:lineRule="auto"/>
        <w:rPr>
          <w:rFonts w:ascii="Arial Nova" w:eastAsia="Arial Nova" w:hAnsi="Arial Nova" w:cs="Arial Nova"/>
          <w:sz w:val="24"/>
          <w:szCs w:val="24"/>
        </w:rPr>
      </w:pPr>
    </w:p>
    <w:p w14:paraId="2A79860B" w14:textId="1DC27E59" w:rsidR="00797DAD" w:rsidRDefault="00797DAD" w:rsidP="42CBAC4B">
      <w:pPr>
        <w:spacing w:after="0" w:line="240" w:lineRule="auto"/>
        <w:rPr>
          <w:rFonts w:ascii="Arial Nova" w:eastAsia="Arial Nova" w:hAnsi="Arial Nova" w:cs="Arial Nova"/>
          <w:color w:val="050505"/>
          <w:sz w:val="24"/>
          <w:szCs w:val="24"/>
        </w:rPr>
      </w:pPr>
    </w:p>
    <w:p w14:paraId="0BB5B774" w14:textId="33A3A3CA" w:rsidR="00797DAD" w:rsidRDefault="00797DAD" w:rsidP="42CBAC4B">
      <w:pPr>
        <w:spacing w:after="0" w:line="240" w:lineRule="auto"/>
        <w:rPr>
          <w:rFonts w:ascii="Segoe UI Historic" w:eastAsia="Segoe UI Historic" w:hAnsi="Segoe UI Historic" w:cs="Segoe UI Historic"/>
          <w:color w:val="050505"/>
        </w:rPr>
      </w:pPr>
    </w:p>
    <w:p w14:paraId="649EC824" w14:textId="7238B440" w:rsidR="00797DAD" w:rsidRDefault="00797DAD" w:rsidP="42CBAC4B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Arial" w:hAnsi="Arial" w:cs="Arial"/>
          <w:sz w:val="24"/>
          <w:szCs w:val="24"/>
        </w:rPr>
      </w:pPr>
      <w:r w:rsidRPr="42CBAC4B">
        <w:rPr>
          <w:rFonts w:ascii="Arial" w:hAnsi="Arial" w:cs="Arial"/>
          <w:sz w:val="24"/>
          <w:szCs w:val="24"/>
        </w:rPr>
        <w:t xml:space="preserve">Pěšky do školy proběhne pod záštitou MŠMT, Magistrátu hl. města Prahy a všech krajských měst v ČR.  </w:t>
      </w:r>
    </w:p>
    <w:p w14:paraId="5BF084BE" w14:textId="77777777" w:rsidR="00797DAD" w:rsidRPr="00721F9D" w:rsidRDefault="00797DAD" w:rsidP="00721F9D">
      <w:pPr>
        <w:rPr>
          <w:rFonts w:ascii="Arial" w:eastAsia="Arial" w:hAnsi="Arial" w:cs="Arial"/>
          <w:bCs/>
          <w:iCs/>
          <w:sz w:val="24"/>
          <w:szCs w:val="24"/>
        </w:rPr>
      </w:pPr>
    </w:p>
    <w:p w14:paraId="686AF24B" w14:textId="77777777" w:rsidR="0039637E" w:rsidRPr="00110693" w:rsidRDefault="0039637E" w:rsidP="003C797E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E0695E1" w14:textId="45C2A7A7" w:rsidR="008C65E1" w:rsidRPr="007C49EA" w:rsidRDefault="00000000" w:rsidP="008C65E1">
      <w:pPr>
        <w:rPr>
          <w:rFonts w:ascii="Arial" w:eastAsia="Arial" w:hAnsi="Arial" w:cs="Arial"/>
          <w:sz w:val="24"/>
          <w:szCs w:val="24"/>
        </w:rPr>
      </w:pPr>
      <w:hyperlink r:id="rId19">
        <w:r w:rsidR="008C65E1" w:rsidRPr="007C49EA">
          <w:rPr>
            <w:rFonts w:ascii="Arial" w:eastAsia="Arial" w:hAnsi="Arial" w:cs="Arial"/>
            <w:color w:val="000080"/>
            <w:sz w:val="24"/>
            <w:szCs w:val="24"/>
          </w:rPr>
          <w:t>Materiály na Google Disku pro novináře</w:t>
        </w:r>
      </w:hyperlink>
      <w:r w:rsidR="008C65E1" w:rsidRPr="007C49EA">
        <w:rPr>
          <w:rFonts w:ascii="Arial" w:eastAsia="Arial" w:hAnsi="Arial" w:cs="Arial"/>
          <w:sz w:val="24"/>
          <w:szCs w:val="24"/>
        </w:rPr>
        <w:t xml:space="preserve"> </w:t>
      </w:r>
      <w:r w:rsidR="008A7067" w:rsidRPr="007C49EA">
        <w:rPr>
          <w:rFonts w:ascii="Arial" w:eastAsia="Arial" w:hAnsi="Arial" w:cs="Arial"/>
          <w:sz w:val="24"/>
          <w:szCs w:val="24"/>
        </w:rPr>
        <w:t>(foto, video, text)</w:t>
      </w:r>
      <w:r w:rsidR="00797DAD">
        <w:rPr>
          <w:rFonts w:ascii="Arial" w:eastAsia="Arial" w:hAnsi="Arial" w:cs="Arial"/>
          <w:sz w:val="24"/>
          <w:szCs w:val="24"/>
        </w:rPr>
        <w:t xml:space="preserve"> </w:t>
      </w:r>
      <w:r w:rsidR="00797DAD" w:rsidRPr="00726AD1">
        <w:rPr>
          <w:rFonts w:ascii="Arial" w:eastAsia="Arial" w:hAnsi="Arial" w:cs="Arial"/>
          <w:sz w:val="24"/>
          <w:szCs w:val="24"/>
        </w:rPr>
        <w:t>včetně výsledků za jednotlivé kraje</w:t>
      </w:r>
    </w:p>
    <w:p w14:paraId="6DB0BC64" w14:textId="728EA54B" w:rsidR="008C65E1" w:rsidRPr="007C49EA" w:rsidRDefault="00000000" w:rsidP="008C65E1">
      <w:pPr>
        <w:rPr>
          <w:rFonts w:ascii="Arial" w:eastAsia="Arial" w:hAnsi="Arial" w:cs="Arial"/>
          <w:sz w:val="24"/>
          <w:szCs w:val="24"/>
        </w:rPr>
      </w:pPr>
      <w:hyperlink r:id="rId20">
        <w:r w:rsidR="008C65E1" w:rsidRPr="007C49EA">
          <w:rPr>
            <w:rFonts w:ascii="Arial" w:eastAsia="Arial" w:hAnsi="Arial" w:cs="Arial"/>
            <w:sz w:val="24"/>
            <w:szCs w:val="24"/>
          </w:rPr>
          <w:t>Prezentace projektu Pěšky do školy</w:t>
        </w:r>
      </w:hyperlink>
      <w:r w:rsidR="008C65E1" w:rsidRPr="007C49EA">
        <w:rPr>
          <w:rFonts w:ascii="Arial" w:eastAsia="Arial" w:hAnsi="Arial" w:cs="Arial"/>
          <w:sz w:val="24"/>
          <w:szCs w:val="24"/>
        </w:rPr>
        <w:t xml:space="preserve"> </w:t>
      </w:r>
    </w:p>
    <w:p w14:paraId="3038387F" w14:textId="77777777" w:rsidR="008C65E1" w:rsidRPr="007C49EA" w:rsidRDefault="00000000" w:rsidP="008C65E1">
      <w:pPr>
        <w:rPr>
          <w:rFonts w:ascii="Arial" w:eastAsia="Arial" w:hAnsi="Arial" w:cs="Arial"/>
          <w:sz w:val="24"/>
          <w:szCs w:val="24"/>
        </w:rPr>
      </w:pPr>
      <w:hyperlink r:id="rId21">
        <w:r w:rsidR="008C65E1" w:rsidRPr="007C49EA">
          <w:rPr>
            <w:rFonts w:ascii="Arial" w:eastAsia="Arial" w:hAnsi="Arial" w:cs="Arial"/>
            <w:sz w:val="24"/>
            <w:szCs w:val="24"/>
          </w:rPr>
          <w:t>Manuál Pěšky do školy krok za krokem</w:t>
        </w:r>
      </w:hyperlink>
    </w:p>
    <w:p w14:paraId="77CED162" w14:textId="7D854253" w:rsidR="007C49EA" w:rsidRPr="007C49EA" w:rsidRDefault="00000000" w:rsidP="008C65E1">
      <w:pPr>
        <w:rPr>
          <w:rFonts w:ascii="Arial" w:eastAsia="Arial" w:hAnsi="Arial" w:cs="Arial"/>
          <w:sz w:val="24"/>
          <w:szCs w:val="24"/>
        </w:rPr>
      </w:pPr>
      <w:hyperlink r:id="rId22">
        <w:r w:rsidR="007C49EA" w:rsidRPr="7FD749F5">
          <w:rPr>
            <w:rStyle w:val="Hypertextovodkaz"/>
            <w:rFonts w:ascii="Arial" w:eastAsia="Arial" w:hAnsi="Arial" w:cs="Arial"/>
            <w:sz w:val="24"/>
            <w:szCs w:val="24"/>
            <w:u w:val="none"/>
          </w:rPr>
          <w:t>Evaluace projektu Pěšky do školy 2022</w:t>
        </w:r>
      </w:hyperlink>
    </w:p>
    <w:p w14:paraId="77DC36D3" w14:textId="2495B04B" w:rsidR="008C65E1" w:rsidRDefault="00000000" w:rsidP="008C65E1">
      <w:pPr>
        <w:rPr>
          <w:rFonts w:ascii="Arial" w:eastAsia="Arial" w:hAnsi="Arial" w:cs="Arial"/>
          <w:sz w:val="24"/>
          <w:szCs w:val="24"/>
        </w:rPr>
      </w:pPr>
      <w:hyperlink r:id="rId23">
        <w:r w:rsidR="34DF4C7E" w:rsidRPr="42CBAC4B">
          <w:rPr>
            <w:rStyle w:val="Hypertextovodkaz"/>
            <w:rFonts w:ascii="Arial" w:eastAsia="Arial" w:hAnsi="Arial" w:cs="Arial"/>
            <w:sz w:val="24"/>
            <w:szCs w:val="24"/>
          </w:rPr>
          <w:t>Aplikace Pěšky do školy</w:t>
        </w:r>
      </w:hyperlink>
    </w:p>
    <w:p w14:paraId="563042EC" w14:textId="77777777" w:rsidR="008C65E1" w:rsidRDefault="008C65E1" w:rsidP="008C65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48444C2" w14:textId="77777777" w:rsidR="008C65E1" w:rsidRDefault="008C65E1" w:rsidP="008C65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Kontakty: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14E84F8" w14:textId="77777777" w:rsidR="008C65E1" w:rsidRDefault="008C65E1" w:rsidP="008C65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Michaela Klofcová – PR a komunikace </w:t>
      </w:r>
      <w:hyperlink r:id="rId24">
        <w:r>
          <w:rPr>
            <w:rFonts w:ascii="Arial" w:eastAsia="Arial" w:hAnsi="Arial" w:cs="Arial"/>
            <w:color w:val="000080"/>
            <w:sz w:val="24"/>
            <w:szCs w:val="24"/>
            <w:u w:val="single"/>
          </w:rPr>
          <w:t>michaela.klofcova@peskymestem.cz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, +420 737 713 004</w:t>
      </w:r>
    </w:p>
    <w:p w14:paraId="2C4FE44E" w14:textId="77777777" w:rsidR="008C65E1" w:rsidRDefault="008C65E1" w:rsidP="008C65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Marie Čiverná – koordinátorka akce Pěšky do školy 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hyperlink r:id="rId25">
        <w:r>
          <w:rPr>
            <w:rFonts w:ascii="Arial" w:eastAsia="Arial" w:hAnsi="Arial" w:cs="Arial"/>
            <w:color w:val="000080"/>
            <w:sz w:val="24"/>
            <w:szCs w:val="24"/>
            <w:u w:val="single"/>
          </w:rPr>
          <w:t>marie.civerna@peskymestem.cz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, +420 775 065 435</w:t>
      </w:r>
    </w:p>
    <w:p w14:paraId="0FF63F62" w14:textId="77777777" w:rsidR="008C65E1" w:rsidRDefault="008C65E1" w:rsidP="008C65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4EA4B2B" w14:textId="77777777" w:rsidR="008C65E1" w:rsidRDefault="008C65E1" w:rsidP="008C65E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 aktuální informace sledujte náš </w:t>
      </w:r>
      <w:hyperlink r:id="rId26">
        <w:r>
          <w:rPr>
            <w:rFonts w:ascii="Arial" w:eastAsia="Arial" w:hAnsi="Arial" w:cs="Arial"/>
            <w:color w:val="000080"/>
            <w:sz w:val="24"/>
            <w:szCs w:val="24"/>
            <w:u w:val="single"/>
          </w:rPr>
          <w:t>web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hyperlink r:id="rId27">
        <w:r>
          <w:rPr>
            <w:rFonts w:ascii="Arial" w:eastAsia="Arial" w:hAnsi="Arial" w:cs="Arial"/>
            <w:color w:val="000080"/>
            <w:sz w:val="24"/>
            <w:szCs w:val="24"/>
            <w:u w:val="single"/>
          </w:rPr>
          <w:t>www.peskymestem.cz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a </w:t>
      </w:r>
      <w:hyperlink r:id="rId28">
        <w:r>
          <w:rPr>
            <w:rFonts w:ascii="Arial" w:eastAsia="Arial" w:hAnsi="Arial" w:cs="Arial"/>
            <w:color w:val="000080"/>
            <w:sz w:val="24"/>
            <w:szCs w:val="24"/>
            <w:u w:val="single"/>
          </w:rPr>
          <w:t>sociální sítě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B52B624" w14:textId="77777777" w:rsidR="008C65E1" w:rsidRPr="00FE011D" w:rsidRDefault="008C65E1" w:rsidP="008C65E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Arial" w:eastAsia="Arial" w:hAnsi="Arial" w:cs="Arial"/>
          <w:sz w:val="24"/>
          <w:szCs w:val="24"/>
        </w:rPr>
      </w:pPr>
    </w:p>
    <w:p w14:paraId="0F22774C" w14:textId="77777777" w:rsidR="008C65E1" w:rsidRPr="00FE011D" w:rsidRDefault="008C65E1" w:rsidP="00FE011D">
      <w:pPr>
        <w:rPr>
          <w:rFonts w:ascii="Arial" w:hAnsi="Arial" w:cs="Arial"/>
          <w:sz w:val="24"/>
          <w:szCs w:val="24"/>
        </w:rPr>
      </w:pPr>
      <w:r w:rsidRPr="00FE011D">
        <w:rPr>
          <w:rFonts w:ascii="Arial" w:hAnsi="Arial" w:cs="Arial"/>
          <w:sz w:val="24"/>
          <w:szCs w:val="24"/>
        </w:rPr>
        <w:t>Organizace </w:t>
      </w:r>
      <w:hyperlink r:id="rId29">
        <w:r w:rsidRPr="00FE011D">
          <w:rPr>
            <w:rStyle w:val="Hypertextovodkaz"/>
            <w:rFonts w:ascii="Arial" w:hAnsi="Arial" w:cs="Arial"/>
            <w:sz w:val="24"/>
            <w:szCs w:val="24"/>
          </w:rPr>
          <w:t>Pěšky městem (peskymestem.cz)</w:t>
        </w:r>
      </w:hyperlink>
      <w:r w:rsidRPr="00FE011D">
        <w:rPr>
          <w:rFonts w:ascii="Arial" w:hAnsi="Arial" w:cs="Arial"/>
          <w:sz w:val="24"/>
          <w:szCs w:val="24"/>
        </w:rPr>
        <w:t> zlepšuje podmínky chodců, zapojuje veřejnost do proměny města a propaguje chůzi jako nejlepší způsob dopravy na krátkou vzdálenost. Má za sebou desítky projektů zaměřených na rozvoj pěší dopravy a na ochranu chodců – zejména dětí na cestách do škol a školek. Díky těmto projektům v Praze proběhlo </w:t>
      </w:r>
      <w:hyperlink r:id="rId30">
        <w:r w:rsidRPr="00FE011D">
          <w:rPr>
            <w:rStyle w:val="Hypertextovodkaz"/>
            <w:rFonts w:ascii="Arial" w:hAnsi="Arial" w:cs="Arial"/>
            <w:sz w:val="24"/>
            <w:szCs w:val="24"/>
          </w:rPr>
          <w:t>víc než 100 stavebních úprav</w:t>
        </w:r>
      </w:hyperlink>
      <w:r w:rsidRPr="00FE011D">
        <w:rPr>
          <w:rFonts w:ascii="Arial" w:hAnsi="Arial" w:cs="Arial"/>
          <w:sz w:val="24"/>
          <w:szCs w:val="24"/>
        </w:rPr>
        <w:t>. Ty zlepšily životní prostředí a každodenní situaci chodců.</w:t>
      </w:r>
    </w:p>
    <w:p w14:paraId="42368FA6" w14:textId="77777777" w:rsidR="002D38DD" w:rsidRDefault="002D38DD" w:rsidP="008C65E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82DC636" w14:textId="55A0D6E3" w:rsidR="002D38DD" w:rsidRDefault="00DC2F4E" w:rsidP="008C65E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Euclid Circular A" w:hAnsi="Arial" w:cs="Arial"/>
          <w:noProof/>
          <w:sz w:val="24"/>
          <w:szCs w:val="24"/>
        </w:rPr>
        <w:drawing>
          <wp:inline distT="0" distB="0" distL="0" distR="0" wp14:anchorId="166095F0" wp14:editId="2E1934B6">
            <wp:extent cx="6480810" cy="1091565"/>
            <wp:effectExtent l="0" t="0" r="0" b="0"/>
            <wp:docPr id="81688791" name="Obrázek 1" descr="Obsah obrázku text, snímek obrazovky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88791" name="Obrázek 1" descr="Obsah obrázku text, snímek obrazovky, Písmo&#10;&#10;Popis byl vytvořen automaticky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1D084" w14:textId="77777777" w:rsidR="00631D41" w:rsidRPr="000D0EB2" w:rsidRDefault="00631D41" w:rsidP="008C65E1">
      <w:pPr>
        <w:jc w:val="both"/>
        <w:rPr>
          <w:rFonts w:cstheme="minorHAnsi"/>
          <w:sz w:val="18"/>
        </w:rPr>
      </w:pPr>
    </w:p>
    <w:p w14:paraId="584C4190" w14:textId="77777777" w:rsidR="008C65E1" w:rsidRDefault="008C65E1" w:rsidP="008C65E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Euclid Circular A" w:eastAsia="Euclid Circular A" w:hAnsi="Euclid Circular A" w:cs="Euclid Circular A"/>
          <w:sz w:val="24"/>
          <w:szCs w:val="24"/>
        </w:rPr>
      </w:pPr>
    </w:p>
    <w:p w14:paraId="0DD5A3B2" w14:textId="35C9AFEF" w:rsidR="00B20965" w:rsidRDefault="00B20965" w:rsidP="00377DCD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jc w:val="center"/>
        <w:rPr>
          <w:rFonts w:ascii="Arial" w:eastAsia="Euclid Circular A" w:hAnsi="Arial" w:cs="Arial"/>
          <w:sz w:val="24"/>
          <w:szCs w:val="24"/>
        </w:rPr>
      </w:pPr>
    </w:p>
    <w:p w14:paraId="279A9796" w14:textId="77777777" w:rsidR="002D38DD" w:rsidRDefault="002D38DD" w:rsidP="008C65E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Arial" w:eastAsia="Euclid Circular A" w:hAnsi="Arial" w:cs="Arial"/>
          <w:sz w:val="24"/>
          <w:szCs w:val="24"/>
        </w:rPr>
      </w:pPr>
    </w:p>
    <w:p w14:paraId="13859821" w14:textId="02A40A4F" w:rsidR="002D38DD" w:rsidRPr="000A4DF0" w:rsidRDefault="000E7C32" w:rsidP="008C65E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Arial" w:eastAsia="Euclid Circular A" w:hAnsi="Arial" w:cs="Arial"/>
          <w:sz w:val="24"/>
          <w:szCs w:val="24"/>
        </w:rPr>
      </w:pPr>
      <w:r>
        <w:rPr>
          <w:rFonts w:ascii="Arial" w:eastAsia="Euclid Circular A" w:hAnsi="Arial" w:cs="Arial"/>
          <w:sz w:val="24"/>
          <w:szCs w:val="24"/>
        </w:rPr>
        <w:t xml:space="preserve">  </w:t>
      </w:r>
    </w:p>
    <w:p w14:paraId="250FD6F7" w14:textId="7F518F2A" w:rsidR="000D0EB2" w:rsidRDefault="000D0EB2" w:rsidP="008C65E1">
      <w:pPr>
        <w:rPr>
          <w:rFonts w:cstheme="minorHAnsi"/>
          <w:sz w:val="18"/>
        </w:rPr>
      </w:pPr>
    </w:p>
    <w:sectPr w:rsidR="000D0EB2" w:rsidSect="00971920">
      <w:headerReference w:type="even" r:id="rId32"/>
      <w:headerReference w:type="default" r:id="rId33"/>
      <w:footerReference w:type="default" r:id="rId34"/>
      <w:headerReference w:type="first" r:id="rId35"/>
      <w:pgSz w:w="11906" w:h="16838" w:code="9"/>
      <w:pgMar w:top="2552" w:right="84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7559E" w14:textId="77777777" w:rsidR="004B00A1" w:rsidRDefault="004B00A1" w:rsidP="007D7240">
      <w:pPr>
        <w:spacing w:after="0" w:line="240" w:lineRule="auto"/>
      </w:pPr>
      <w:r>
        <w:separator/>
      </w:r>
    </w:p>
  </w:endnote>
  <w:endnote w:type="continuationSeparator" w:id="0">
    <w:p w14:paraId="62816B01" w14:textId="77777777" w:rsidR="004B00A1" w:rsidRDefault="004B00A1" w:rsidP="007D7240">
      <w:pPr>
        <w:spacing w:after="0" w:line="240" w:lineRule="auto"/>
      </w:pPr>
      <w:r>
        <w:continuationSeparator/>
      </w:r>
    </w:p>
  </w:endnote>
  <w:endnote w:type="continuationNotice" w:id="1">
    <w:p w14:paraId="19DBEC5A" w14:textId="77777777" w:rsidR="004B00A1" w:rsidRDefault="004B00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 Nova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Segoe UI Historic">
    <w:altName w:val="Segoe UI Historic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Euclid Circular A">
    <w:altName w:val="Calibri"/>
    <w:panose1 w:val="020B0504000000000000"/>
    <w:charset w:val="EE"/>
    <w:family w:val="swiss"/>
    <w:pitch w:val="variable"/>
    <w:sig w:usb0="00000207" w:usb1="00000001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7A599F5A" w14:paraId="67E7A5E1" w14:textId="77777777" w:rsidTr="7A599F5A">
      <w:trPr>
        <w:trHeight w:val="300"/>
      </w:trPr>
      <w:tc>
        <w:tcPr>
          <w:tcW w:w="3400" w:type="dxa"/>
        </w:tcPr>
        <w:p w14:paraId="22903834" w14:textId="0546CA81" w:rsidR="7A599F5A" w:rsidRDefault="7A599F5A" w:rsidP="7A599F5A">
          <w:pPr>
            <w:pStyle w:val="Zhlav"/>
            <w:ind w:left="-115"/>
          </w:pPr>
        </w:p>
      </w:tc>
      <w:tc>
        <w:tcPr>
          <w:tcW w:w="3400" w:type="dxa"/>
        </w:tcPr>
        <w:p w14:paraId="1E456115" w14:textId="6E19CCC3" w:rsidR="7A599F5A" w:rsidRDefault="7A599F5A" w:rsidP="7A599F5A">
          <w:pPr>
            <w:pStyle w:val="Zhlav"/>
            <w:jc w:val="center"/>
          </w:pPr>
        </w:p>
      </w:tc>
      <w:tc>
        <w:tcPr>
          <w:tcW w:w="3400" w:type="dxa"/>
        </w:tcPr>
        <w:p w14:paraId="77D493B5" w14:textId="30DF3C09" w:rsidR="7A599F5A" w:rsidRDefault="7A599F5A" w:rsidP="7A599F5A">
          <w:pPr>
            <w:pStyle w:val="Zhlav"/>
            <w:ind w:right="-115"/>
            <w:jc w:val="right"/>
          </w:pPr>
        </w:p>
      </w:tc>
    </w:tr>
  </w:tbl>
  <w:p w14:paraId="46EBB4E9" w14:textId="16D56DA5" w:rsidR="7A599F5A" w:rsidRDefault="7A599F5A" w:rsidP="7A599F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7868" w14:textId="77777777" w:rsidR="004B00A1" w:rsidRDefault="004B00A1" w:rsidP="007D7240">
      <w:pPr>
        <w:spacing w:after="0" w:line="240" w:lineRule="auto"/>
      </w:pPr>
      <w:r>
        <w:separator/>
      </w:r>
    </w:p>
  </w:footnote>
  <w:footnote w:type="continuationSeparator" w:id="0">
    <w:p w14:paraId="580A6CA3" w14:textId="77777777" w:rsidR="004B00A1" w:rsidRDefault="004B00A1" w:rsidP="007D7240">
      <w:pPr>
        <w:spacing w:after="0" w:line="240" w:lineRule="auto"/>
      </w:pPr>
      <w:r>
        <w:continuationSeparator/>
      </w:r>
    </w:p>
  </w:footnote>
  <w:footnote w:type="continuationNotice" w:id="1">
    <w:p w14:paraId="66A6DAE7" w14:textId="77777777" w:rsidR="004B00A1" w:rsidRDefault="004B00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A236" w14:textId="0D8F0776" w:rsidR="007D7240" w:rsidRDefault="00000000">
    <w:pPr>
      <w:pStyle w:val="Zhlav"/>
    </w:pPr>
    <w:r>
      <w:rPr>
        <w:noProof/>
      </w:rPr>
      <w:pict w14:anchorId="431DF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7157" o:spid="_x0000_s1041" type="#_x0000_t75" style="position:absolute;margin-left:0;margin-top:0;width:595.45pt;height:842.05pt;z-index:-251658239;mso-position-horizontal:center;mso-position-horizontal-relative:margin;mso-position-vertical:center;mso-position-vertical-relative:margin" o:allowincell="f">
          <v:imagedata r:id="rId1" o:title="Pěšky městem_p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0357" w14:textId="44939011" w:rsidR="007D7240" w:rsidRDefault="00972BA3" w:rsidP="00090136">
    <w:pPr>
      <w:pStyle w:val="Zhlav"/>
      <w:tabs>
        <w:tab w:val="left" w:pos="550"/>
        <w:tab w:val="right" w:pos="10206"/>
      </w:tabs>
      <w:jc w:val="both"/>
    </w:pPr>
    <w:r>
      <w:rPr>
        <w:noProof/>
      </w:rPr>
      <w:drawing>
        <wp:inline distT="0" distB="0" distL="0" distR="0" wp14:anchorId="1297F289" wp14:editId="7E070CDB">
          <wp:extent cx="1433459" cy="1101711"/>
          <wp:effectExtent l="0" t="0" r="0" b="0"/>
          <wp:docPr id="6" name="Picture 6" descr="Obsah obrázku Grafika, snímek obrazovky, Písmo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Grafika, snímek obrazovky, Písmo, grafický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047" cy="1133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7FC8">
      <w:rPr>
        <w:noProof/>
      </w:rPr>
      <w:drawing>
        <wp:inline distT="0" distB="0" distL="0" distR="0" wp14:anchorId="6C0AB184" wp14:editId="1DC0CF03">
          <wp:extent cx="1278966" cy="1133475"/>
          <wp:effectExtent l="0" t="0" r="0" b="0"/>
          <wp:docPr id="137786559" name="Picture 137786559" descr="Obsah obrázku text, Písmo, Grafika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786559" name="Obrázek 2" descr="Obsah obrázku text, Písmo, Grafika, logo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859" cy="1154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4341" w14:textId="0EA9FEE8" w:rsidR="007D7240" w:rsidRDefault="00000000">
    <w:pPr>
      <w:pStyle w:val="Zhlav"/>
    </w:pPr>
    <w:r>
      <w:rPr>
        <w:noProof/>
      </w:rPr>
      <w:pict w14:anchorId="2AA4C1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7156" o:spid="_x0000_s1040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ěšky městem_p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003B"/>
    <w:multiLevelType w:val="hybridMultilevel"/>
    <w:tmpl w:val="22A6C006"/>
    <w:lvl w:ilvl="0" w:tplc="0405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 w15:restartNumberingAfterBreak="0">
    <w:nsid w:val="368710EF"/>
    <w:multiLevelType w:val="hybridMultilevel"/>
    <w:tmpl w:val="10A4D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D7C6D"/>
    <w:multiLevelType w:val="hybridMultilevel"/>
    <w:tmpl w:val="5A001ED0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AF5139"/>
    <w:multiLevelType w:val="hybridMultilevel"/>
    <w:tmpl w:val="923C9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B7030"/>
    <w:multiLevelType w:val="hybridMultilevel"/>
    <w:tmpl w:val="1A9C44D0"/>
    <w:lvl w:ilvl="0" w:tplc="04050005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5" w15:restartNumberingAfterBreak="0">
    <w:nsid w:val="7B733D5E"/>
    <w:multiLevelType w:val="hybridMultilevel"/>
    <w:tmpl w:val="DFAAF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77F53"/>
    <w:multiLevelType w:val="multilevel"/>
    <w:tmpl w:val="E218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4234560">
    <w:abstractNumId w:val="5"/>
  </w:num>
  <w:num w:numId="2" w16cid:durableId="1348366579">
    <w:abstractNumId w:val="1"/>
  </w:num>
  <w:num w:numId="3" w16cid:durableId="325866247">
    <w:abstractNumId w:val="3"/>
  </w:num>
  <w:num w:numId="4" w16cid:durableId="1741251823">
    <w:abstractNumId w:val="2"/>
  </w:num>
  <w:num w:numId="5" w16cid:durableId="740324752">
    <w:abstractNumId w:val="4"/>
  </w:num>
  <w:num w:numId="6" w16cid:durableId="890531039">
    <w:abstractNumId w:val="0"/>
  </w:num>
  <w:num w:numId="7" w16cid:durableId="3388466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40"/>
    <w:rsid w:val="00015BD1"/>
    <w:rsid w:val="0002173C"/>
    <w:rsid w:val="00041511"/>
    <w:rsid w:val="00054F98"/>
    <w:rsid w:val="000631FA"/>
    <w:rsid w:val="00090136"/>
    <w:rsid w:val="00096DB5"/>
    <w:rsid w:val="000A4DF0"/>
    <w:rsid w:val="000A50AF"/>
    <w:rsid w:val="000C10FC"/>
    <w:rsid w:val="000D0EB2"/>
    <w:rsid w:val="000E47B3"/>
    <w:rsid w:val="000E7C32"/>
    <w:rsid w:val="00110693"/>
    <w:rsid w:val="00140FB3"/>
    <w:rsid w:val="00153ACE"/>
    <w:rsid w:val="00163558"/>
    <w:rsid w:val="00164821"/>
    <w:rsid w:val="00173A79"/>
    <w:rsid w:val="00175569"/>
    <w:rsid w:val="0019481E"/>
    <w:rsid w:val="001F726F"/>
    <w:rsid w:val="00201D6F"/>
    <w:rsid w:val="00202634"/>
    <w:rsid w:val="002328D9"/>
    <w:rsid w:val="002605DA"/>
    <w:rsid w:val="002D38DD"/>
    <w:rsid w:val="00312E7E"/>
    <w:rsid w:val="00313F60"/>
    <w:rsid w:val="00357045"/>
    <w:rsid w:val="00367DB4"/>
    <w:rsid w:val="00377DCD"/>
    <w:rsid w:val="00394C54"/>
    <w:rsid w:val="0039637E"/>
    <w:rsid w:val="003B7FC8"/>
    <w:rsid w:val="003C797E"/>
    <w:rsid w:val="003D44B4"/>
    <w:rsid w:val="00425ECF"/>
    <w:rsid w:val="004414B8"/>
    <w:rsid w:val="004561C3"/>
    <w:rsid w:val="004B00A1"/>
    <w:rsid w:val="004E1464"/>
    <w:rsid w:val="004F7431"/>
    <w:rsid w:val="005024EB"/>
    <w:rsid w:val="00561AFB"/>
    <w:rsid w:val="005646A2"/>
    <w:rsid w:val="0056695B"/>
    <w:rsid w:val="00580B30"/>
    <w:rsid w:val="00631D41"/>
    <w:rsid w:val="006433EA"/>
    <w:rsid w:val="0065124D"/>
    <w:rsid w:val="00651AC8"/>
    <w:rsid w:val="00660963"/>
    <w:rsid w:val="00670FFD"/>
    <w:rsid w:val="00673E45"/>
    <w:rsid w:val="0069775E"/>
    <w:rsid w:val="006B0F15"/>
    <w:rsid w:val="006F2577"/>
    <w:rsid w:val="00721F9D"/>
    <w:rsid w:val="007229AF"/>
    <w:rsid w:val="00726AD1"/>
    <w:rsid w:val="00740856"/>
    <w:rsid w:val="00767FE3"/>
    <w:rsid w:val="00776146"/>
    <w:rsid w:val="0078219A"/>
    <w:rsid w:val="00797DAD"/>
    <w:rsid w:val="007A267C"/>
    <w:rsid w:val="007C49EA"/>
    <w:rsid w:val="007D7240"/>
    <w:rsid w:val="00803362"/>
    <w:rsid w:val="00835C96"/>
    <w:rsid w:val="008611C2"/>
    <w:rsid w:val="008A0B45"/>
    <w:rsid w:val="008A7067"/>
    <w:rsid w:val="008C65E1"/>
    <w:rsid w:val="008D0B81"/>
    <w:rsid w:val="008D4D09"/>
    <w:rsid w:val="008D5E7C"/>
    <w:rsid w:val="009179B6"/>
    <w:rsid w:val="009336EF"/>
    <w:rsid w:val="00940112"/>
    <w:rsid w:val="00967B94"/>
    <w:rsid w:val="00971920"/>
    <w:rsid w:val="00972BA3"/>
    <w:rsid w:val="009B1138"/>
    <w:rsid w:val="009D5C12"/>
    <w:rsid w:val="009D71FE"/>
    <w:rsid w:val="00A23064"/>
    <w:rsid w:val="00A24E83"/>
    <w:rsid w:val="00A25E6F"/>
    <w:rsid w:val="00AE41E1"/>
    <w:rsid w:val="00B20965"/>
    <w:rsid w:val="00B2426E"/>
    <w:rsid w:val="00B576C3"/>
    <w:rsid w:val="00B8565B"/>
    <w:rsid w:val="00BA5F12"/>
    <w:rsid w:val="00BC03A7"/>
    <w:rsid w:val="00C056E2"/>
    <w:rsid w:val="00C17939"/>
    <w:rsid w:val="00C26180"/>
    <w:rsid w:val="00C27F80"/>
    <w:rsid w:val="00C459B2"/>
    <w:rsid w:val="00C65943"/>
    <w:rsid w:val="00C7650C"/>
    <w:rsid w:val="00C835B2"/>
    <w:rsid w:val="00C91887"/>
    <w:rsid w:val="00CD24FA"/>
    <w:rsid w:val="00CE18EE"/>
    <w:rsid w:val="00D3377B"/>
    <w:rsid w:val="00D53B16"/>
    <w:rsid w:val="00D66BC1"/>
    <w:rsid w:val="00D95EE5"/>
    <w:rsid w:val="00DA176B"/>
    <w:rsid w:val="00DC2F4E"/>
    <w:rsid w:val="00DD21D6"/>
    <w:rsid w:val="00DE6779"/>
    <w:rsid w:val="00DF3169"/>
    <w:rsid w:val="00DF7ADA"/>
    <w:rsid w:val="00E31D75"/>
    <w:rsid w:val="00E424A5"/>
    <w:rsid w:val="00E60643"/>
    <w:rsid w:val="00E705CC"/>
    <w:rsid w:val="00E735E9"/>
    <w:rsid w:val="00E73C22"/>
    <w:rsid w:val="00ED7AAB"/>
    <w:rsid w:val="00F04283"/>
    <w:rsid w:val="00F40ACA"/>
    <w:rsid w:val="00F57568"/>
    <w:rsid w:val="00F58506"/>
    <w:rsid w:val="00F71CB5"/>
    <w:rsid w:val="00FB0F6D"/>
    <w:rsid w:val="00FB5F94"/>
    <w:rsid w:val="00FC14C1"/>
    <w:rsid w:val="00FD14DE"/>
    <w:rsid w:val="00FD2420"/>
    <w:rsid w:val="00FE011D"/>
    <w:rsid w:val="015D3233"/>
    <w:rsid w:val="01E0DBF8"/>
    <w:rsid w:val="02EC5C96"/>
    <w:rsid w:val="0388993F"/>
    <w:rsid w:val="047407D4"/>
    <w:rsid w:val="048C852F"/>
    <w:rsid w:val="04E15E26"/>
    <w:rsid w:val="04EB0FCA"/>
    <w:rsid w:val="05521858"/>
    <w:rsid w:val="05E80810"/>
    <w:rsid w:val="08D3D25C"/>
    <w:rsid w:val="08EEDCC7"/>
    <w:rsid w:val="0A0FF146"/>
    <w:rsid w:val="0BB00EA6"/>
    <w:rsid w:val="0D88A6ED"/>
    <w:rsid w:val="0DAD5D37"/>
    <w:rsid w:val="0DE5F1D5"/>
    <w:rsid w:val="0E0DC001"/>
    <w:rsid w:val="0E233E78"/>
    <w:rsid w:val="0F84B4EE"/>
    <w:rsid w:val="1069A9CC"/>
    <w:rsid w:val="108B17CD"/>
    <w:rsid w:val="10B5F9BE"/>
    <w:rsid w:val="11CEC422"/>
    <w:rsid w:val="132E8AB4"/>
    <w:rsid w:val="14B36BF3"/>
    <w:rsid w:val="1575BBAB"/>
    <w:rsid w:val="15ED15E3"/>
    <w:rsid w:val="16A71BE8"/>
    <w:rsid w:val="17A13AEE"/>
    <w:rsid w:val="17B0F861"/>
    <w:rsid w:val="18D10ECA"/>
    <w:rsid w:val="1924B6A5"/>
    <w:rsid w:val="19F82A3E"/>
    <w:rsid w:val="1A4FC783"/>
    <w:rsid w:val="1B6EB0FA"/>
    <w:rsid w:val="1C0927EF"/>
    <w:rsid w:val="1CAC8D7A"/>
    <w:rsid w:val="1D0FE6AD"/>
    <w:rsid w:val="1EC30B41"/>
    <w:rsid w:val="1F0E0F79"/>
    <w:rsid w:val="1F2425D5"/>
    <w:rsid w:val="2010DF90"/>
    <w:rsid w:val="2038E6D9"/>
    <w:rsid w:val="203AD587"/>
    <w:rsid w:val="20DA97AD"/>
    <w:rsid w:val="210F7BF6"/>
    <w:rsid w:val="22E4C148"/>
    <w:rsid w:val="2390CD4A"/>
    <w:rsid w:val="2829419C"/>
    <w:rsid w:val="28434FD6"/>
    <w:rsid w:val="28E021EB"/>
    <w:rsid w:val="2910495E"/>
    <w:rsid w:val="297F500E"/>
    <w:rsid w:val="2B9D84A3"/>
    <w:rsid w:val="2C9F6031"/>
    <w:rsid w:val="2CA5737B"/>
    <w:rsid w:val="2D66EBC4"/>
    <w:rsid w:val="2DADB275"/>
    <w:rsid w:val="2DC62B5A"/>
    <w:rsid w:val="3191F9F7"/>
    <w:rsid w:val="31C27DAD"/>
    <w:rsid w:val="31E088E9"/>
    <w:rsid w:val="32078F90"/>
    <w:rsid w:val="324F5193"/>
    <w:rsid w:val="3264565F"/>
    <w:rsid w:val="34DF4C7E"/>
    <w:rsid w:val="353F95A7"/>
    <w:rsid w:val="365DCB76"/>
    <w:rsid w:val="37F5600B"/>
    <w:rsid w:val="385EA584"/>
    <w:rsid w:val="3876A787"/>
    <w:rsid w:val="388FC86E"/>
    <w:rsid w:val="39946116"/>
    <w:rsid w:val="39E6A0C0"/>
    <w:rsid w:val="3AFFE73A"/>
    <w:rsid w:val="3B03C010"/>
    <w:rsid w:val="3BE587A0"/>
    <w:rsid w:val="3C9B76E1"/>
    <w:rsid w:val="3D31F2BA"/>
    <w:rsid w:val="3D3688C3"/>
    <w:rsid w:val="3DAC81CB"/>
    <w:rsid w:val="3DDA9D10"/>
    <w:rsid w:val="3EFC4EE1"/>
    <w:rsid w:val="3FF8F1E8"/>
    <w:rsid w:val="401AC85C"/>
    <w:rsid w:val="409B87F3"/>
    <w:rsid w:val="40ED7067"/>
    <w:rsid w:val="4177C640"/>
    <w:rsid w:val="418E9D46"/>
    <w:rsid w:val="42CBAC4B"/>
    <w:rsid w:val="42CC33E7"/>
    <w:rsid w:val="433FF3AC"/>
    <w:rsid w:val="43802358"/>
    <w:rsid w:val="43D27B15"/>
    <w:rsid w:val="44D8C78D"/>
    <w:rsid w:val="44DAB670"/>
    <w:rsid w:val="471427E7"/>
    <w:rsid w:val="4763199C"/>
    <w:rsid w:val="4815C658"/>
    <w:rsid w:val="4816C9E2"/>
    <w:rsid w:val="49FC2D12"/>
    <w:rsid w:val="4A7F0049"/>
    <w:rsid w:val="4B95A0A9"/>
    <w:rsid w:val="4C10D8D8"/>
    <w:rsid w:val="4CD1FD8D"/>
    <w:rsid w:val="4D527A6E"/>
    <w:rsid w:val="4DB889DC"/>
    <w:rsid w:val="50B8EBA3"/>
    <w:rsid w:val="532816B4"/>
    <w:rsid w:val="53D552E8"/>
    <w:rsid w:val="53FF7625"/>
    <w:rsid w:val="5423D652"/>
    <w:rsid w:val="544DB714"/>
    <w:rsid w:val="5471F5E5"/>
    <w:rsid w:val="55E64B41"/>
    <w:rsid w:val="565FB776"/>
    <w:rsid w:val="5731D114"/>
    <w:rsid w:val="575947C5"/>
    <w:rsid w:val="57FB738E"/>
    <w:rsid w:val="5802C7BD"/>
    <w:rsid w:val="58946E35"/>
    <w:rsid w:val="58ADFD33"/>
    <w:rsid w:val="59B62B80"/>
    <w:rsid w:val="59FD0FA8"/>
    <w:rsid w:val="5B5172AB"/>
    <w:rsid w:val="5B97C1EA"/>
    <w:rsid w:val="5C3BA2F3"/>
    <w:rsid w:val="5C540A6C"/>
    <w:rsid w:val="5CDDFF4B"/>
    <w:rsid w:val="5D1DF501"/>
    <w:rsid w:val="5D4B97C5"/>
    <w:rsid w:val="5E316B60"/>
    <w:rsid w:val="6281B714"/>
    <w:rsid w:val="62DF6C72"/>
    <w:rsid w:val="63580E0A"/>
    <w:rsid w:val="6376CFED"/>
    <w:rsid w:val="646EE1D0"/>
    <w:rsid w:val="64E14AC5"/>
    <w:rsid w:val="64F07100"/>
    <w:rsid w:val="65868D4A"/>
    <w:rsid w:val="65A3D95F"/>
    <w:rsid w:val="65CDDDF2"/>
    <w:rsid w:val="65CE6527"/>
    <w:rsid w:val="669803AB"/>
    <w:rsid w:val="679397AB"/>
    <w:rsid w:val="6818EB87"/>
    <w:rsid w:val="6856AA51"/>
    <w:rsid w:val="6862D889"/>
    <w:rsid w:val="6A52FF61"/>
    <w:rsid w:val="6B508C49"/>
    <w:rsid w:val="6E67E579"/>
    <w:rsid w:val="6E882D0B"/>
    <w:rsid w:val="6E9F869D"/>
    <w:rsid w:val="6EDF075C"/>
    <w:rsid w:val="6F1D2EA2"/>
    <w:rsid w:val="6F51011D"/>
    <w:rsid w:val="6FABD80A"/>
    <w:rsid w:val="7024AB0C"/>
    <w:rsid w:val="7415D8BB"/>
    <w:rsid w:val="747E9AC5"/>
    <w:rsid w:val="75EA8D81"/>
    <w:rsid w:val="76126E6E"/>
    <w:rsid w:val="76335AF7"/>
    <w:rsid w:val="76FB5418"/>
    <w:rsid w:val="771C3D1C"/>
    <w:rsid w:val="77785951"/>
    <w:rsid w:val="77CAC9E2"/>
    <w:rsid w:val="7804AC1D"/>
    <w:rsid w:val="79A07C7E"/>
    <w:rsid w:val="79CE6826"/>
    <w:rsid w:val="79EDB5BD"/>
    <w:rsid w:val="7A599F5A"/>
    <w:rsid w:val="7AB80DEE"/>
    <w:rsid w:val="7B05CADB"/>
    <w:rsid w:val="7B602CCB"/>
    <w:rsid w:val="7BDB6DF4"/>
    <w:rsid w:val="7C5166FC"/>
    <w:rsid w:val="7CB8568F"/>
    <w:rsid w:val="7CC86623"/>
    <w:rsid w:val="7D1957BA"/>
    <w:rsid w:val="7E55FF86"/>
    <w:rsid w:val="7FD7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B187E"/>
  <w15:docId w15:val="{F0E25926-77F8-40A4-B4ED-E62C9CD6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3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D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7240"/>
  </w:style>
  <w:style w:type="paragraph" w:styleId="Zpat">
    <w:name w:val="footer"/>
    <w:basedOn w:val="Normln"/>
    <w:link w:val="ZpatChar"/>
    <w:uiPriority w:val="99"/>
    <w:unhideWhenUsed/>
    <w:rsid w:val="007D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7240"/>
  </w:style>
  <w:style w:type="paragraph" w:styleId="Normlnweb">
    <w:name w:val="Normal (Web)"/>
    <w:basedOn w:val="Normln"/>
    <w:uiPriority w:val="99"/>
    <w:rsid w:val="007D7240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textovodkaz">
    <w:name w:val="Hyperlink"/>
    <w:rsid w:val="007D7240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9B1138"/>
    <w:pPr>
      <w:spacing w:after="160" w:line="259" w:lineRule="auto"/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5024EB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semiHidden/>
    <w:rsid w:val="005024EB"/>
    <w:rPr>
      <w:rFonts w:ascii="Times New Roman" w:eastAsia="Times New Roman" w:hAnsi="Times New Roman" w:cs="Times New Roman"/>
      <w:sz w:val="24"/>
      <w:szCs w:val="20"/>
      <w:lang w:eastAsia="cs-CZ" w:bidi="cs-CZ"/>
    </w:rPr>
  </w:style>
  <w:style w:type="paragraph" w:customStyle="1" w:styleId="Normal0">
    <w:name w:val="Normal0"/>
    <w:basedOn w:val="Normln"/>
    <w:rsid w:val="005024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 w:bidi="cs-CZ"/>
    </w:rPr>
  </w:style>
  <w:style w:type="paragraph" w:customStyle="1" w:styleId="Nadpis11">
    <w:name w:val="Nadpis 11"/>
    <w:basedOn w:val="Normal0"/>
    <w:next w:val="Normal0"/>
    <w:rsid w:val="005024EB"/>
    <w:pPr>
      <w:keepNext/>
      <w:jc w:val="both"/>
    </w:pPr>
    <w:rPr>
      <w:rFonts w:ascii="Garamond" w:eastAsia="Garamond" w:hAnsi="Garamond" w:cs="Garamond"/>
      <w:b/>
      <w:bCs/>
      <w:color w:val="000000"/>
      <w:sz w:val="22"/>
      <w:szCs w:val="22"/>
    </w:rPr>
  </w:style>
  <w:style w:type="paragraph" w:customStyle="1" w:styleId="BodyText0">
    <w:name w:val="Body Text0"/>
    <w:basedOn w:val="Normal0"/>
    <w:rsid w:val="005024EB"/>
    <w:rPr>
      <w:color w:val="000000"/>
      <w:sz w:val="22"/>
      <w:szCs w:val="22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run">
    <w:name w:val="textrun"/>
    <w:basedOn w:val="Standardnpsmoodstavce"/>
    <w:rsid w:val="00971920"/>
  </w:style>
  <w:style w:type="character" w:customStyle="1" w:styleId="normaltextrun">
    <w:name w:val="normaltextrun"/>
    <w:basedOn w:val="Standardnpsmoodstavce"/>
    <w:rsid w:val="00971920"/>
  </w:style>
  <w:style w:type="character" w:styleId="Siln">
    <w:name w:val="Strong"/>
    <w:basedOn w:val="Standardnpsmoodstavce"/>
    <w:uiPriority w:val="22"/>
    <w:qFormat/>
    <w:rsid w:val="00971920"/>
    <w:rPr>
      <w:b/>
      <w:bCs/>
    </w:rPr>
  </w:style>
  <w:style w:type="character" w:customStyle="1" w:styleId="eop">
    <w:name w:val="eop"/>
    <w:basedOn w:val="Standardnpsmoodstavce"/>
    <w:rsid w:val="00971920"/>
  </w:style>
  <w:style w:type="character" w:styleId="Nevyeenzmnka">
    <w:name w:val="Unresolved Mention"/>
    <w:basedOn w:val="Standardnpsmoodstavce"/>
    <w:uiPriority w:val="99"/>
    <w:semiHidden/>
    <w:unhideWhenUsed/>
    <w:rsid w:val="00DE6779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B576C3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8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8D9"/>
    <w:rPr>
      <w:b/>
      <w:bCs/>
      <w:sz w:val="20"/>
      <w:szCs w:val="20"/>
    </w:rPr>
  </w:style>
  <w:style w:type="character" w:customStyle="1" w:styleId="cf01">
    <w:name w:val="cf01"/>
    <w:basedOn w:val="Standardnpsmoodstavce"/>
    <w:rsid w:val="00E6064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anakv.cz/cs/papilonia-motyli-dum-karlovy-vary-0" TargetMode="External"/><Relationship Id="rId18" Type="http://schemas.openxmlformats.org/officeDocument/2006/relationships/hyperlink" Target="https://www.krkonose.eu/stezka-korunami-stromu-krkonose?gclid=EAIaIQobChMIuKPZmp-sgQMVXJNoCR0LFAoiEAAYASAAEgJ2_PD_BwE" TargetMode="External"/><Relationship Id="rId26" Type="http://schemas.openxmlformats.org/officeDocument/2006/relationships/hyperlink" Target="http://www.peskymestem.cz/" TargetMode="External"/><Relationship Id="rId21" Type="http://schemas.openxmlformats.org/officeDocument/2006/relationships/hyperlink" Target="https://peskymestem.cz/wp-content/uploads/2022/07/manual-PdS_E2022.pdf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lanovecentrum.cz/cs/praha" TargetMode="External"/><Relationship Id="rId17" Type="http://schemas.openxmlformats.org/officeDocument/2006/relationships/hyperlink" Target="https://www.vrunoffpark.cz/" TargetMode="External"/><Relationship Id="rId25" Type="http://schemas.openxmlformats.org/officeDocument/2006/relationships/hyperlink" Target="mailto:marie.civerna@peskymestem.cz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historypk.cz/" TargetMode="External"/><Relationship Id="rId20" Type="http://schemas.openxmlformats.org/officeDocument/2006/relationships/hyperlink" Target="https://peskymestem.cz/projekt/pesky-do-skoly/" TargetMode="External"/><Relationship Id="rId29" Type="http://schemas.openxmlformats.org/officeDocument/2006/relationships/hyperlink" Target="https://peskymestem.cz/o-nas/histori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eskymestem.cz/15minutove-mesto-vize-nebo-realita/" TargetMode="External"/><Relationship Id="rId24" Type="http://schemas.openxmlformats.org/officeDocument/2006/relationships/hyperlink" Target="mailto:michaela.klofcova@peskymestem.cz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dolnimorava.cz/" TargetMode="External"/><Relationship Id="rId23" Type="http://schemas.openxmlformats.org/officeDocument/2006/relationships/hyperlink" Target="https://aplikace.peskydoskoly.cz/" TargetMode="External"/><Relationship Id="rId28" Type="http://schemas.openxmlformats.org/officeDocument/2006/relationships/hyperlink" Target="https://www.facebook.com/peskymeste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eskymestem.cz/projekt/skolni-ulice/" TargetMode="External"/><Relationship Id="rId19" Type="http://schemas.openxmlformats.org/officeDocument/2006/relationships/hyperlink" Target="https://drive.google.com/drive/folders/1z33VB-rBBTtFRzvYNN4qTdF90WmJmgwU?usp=sharing" TargetMode="External"/><Relationship Id="rId31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koparkliberec.cz/" TargetMode="External"/><Relationship Id="rId22" Type="http://schemas.openxmlformats.org/officeDocument/2006/relationships/hyperlink" Target="https://peskymestem.cz/wp-content/uploads/2020/09/Evaluace-2022_text.pdf" TargetMode="External"/><Relationship Id="rId27" Type="http://schemas.openxmlformats.org/officeDocument/2006/relationships/hyperlink" Target="http://www.peskymestem.cz/" TargetMode="External"/><Relationship Id="rId30" Type="http://schemas.openxmlformats.org/officeDocument/2006/relationships/hyperlink" Target="http://peskymestem.cz/projekt/bezpecne-cesty-do-skoly/dopad/" TargetMode="External"/><Relationship Id="rId35" Type="http://schemas.openxmlformats.org/officeDocument/2006/relationships/header" Target="header3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26A9EA911DBB4AB309F3D204448617" ma:contentTypeVersion="17" ma:contentTypeDescription="Vytvoří nový dokument" ma:contentTypeScope="" ma:versionID="3886e490949510d700e47edb0f85e197">
  <xsd:schema xmlns:xsd="http://www.w3.org/2001/XMLSchema" xmlns:xs="http://www.w3.org/2001/XMLSchema" xmlns:p="http://schemas.microsoft.com/office/2006/metadata/properties" xmlns:ns2="672b053b-9a5f-4dba-937a-a8e66eba47ad" xmlns:ns3="18253ce1-db9b-4045-99fd-4c51dc111903" targetNamespace="http://schemas.microsoft.com/office/2006/metadata/properties" ma:root="true" ma:fieldsID="5b751c10245a3040f14559852fa7a390" ns2:_="" ns3:_="">
    <xsd:import namespace="672b053b-9a5f-4dba-937a-a8e66eba47ad"/>
    <xsd:import namespace="18253ce1-db9b-4045-99fd-4c51dc111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b053b-9a5f-4dba-937a-a8e66eba4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7206a2d-c108-4d57-9ba1-ac99b2a85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3ce1-db9b-4045-99fd-4c51dc111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12fde0-c5a2-4d60-94e5-3df5e32890d9}" ma:internalName="TaxCatchAll" ma:showField="CatchAllData" ma:web="18253ce1-db9b-4045-99fd-4c51dc1119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2b053b-9a5f-4dba-937a-a8e66eba47ad">
      <Terms xmlns="http://schemas.microsoft.com/office/infopath/2007/PartnerControls"/>
    </lcf76f155ced4ddcb4097134ff3c332f>
    <TaxCatchAll xmlns="18253ce1-db9b-4045-99fd-4c51dc1119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F4889B-9F13-4A08-9A01-FF328E308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b053b-9a5f-4dba-937a-a8e66eba47ad"/>
    <ds:schemaRef ds:uri="18253ce1-db9b-4045-99fd-4c51dc111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1C732-63F3-40AF-968C-13300EFFCDEC}">
  <ds:schemaRefs>
    <ds:schemaRef ds:uri="http://schemas.microsoft.com/office/2006/metadata/properties"/>
    <ds:schemaRef ds:uri="http://schemas.microsoft.com/office/infopath/2007/PartnerControls"/>
    <ds:schemaRef ds:uri="672b053b-9a5f-4dba-937a-a8e66eba47ad"/>
    <ds:schemaRef ds:uri="18253ce1-db9b-4045-99fd-4c51dc111903"/>
  </ds:schemaRefs>
</ds:datastoreItem>
</file>

<file path=customXml/itemProps3.xml><?xml version="1.0" encoding="utf-8"?>
<ds:datastoreItem xmlns:ds="http://schemas.openxmlformats.org/officeDocument/2006/customXml" ds:itemID="{05E7DB52-9A61-4597-9422-942E1F6A29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1054</Words>
  <Characters>6219</Characters>
  <Application>Microsoft Office Word</Application>
  <DocSecurity>0</DocSecurity>
  <Lines>51</Lines>
  <Paragraphs>14</Paragraphs>
  <ScaleCrop>false</ScaleCrop>
  <Company>HP</Company>
  <LinksUpToDate>false</LinksUpToDate>
  <CharactersWithSpaces>7259</CharactersWithSpaces>
  <SharedDoc>false</SharedDoc>
  <HLinks>
    <vt:vector size="120" baseType="variant">
      <vt:variant>
        <vt:i4>458846</vt:i4>
      </vt:variant>
      <vt:variant>
        <vt:i4>57</vt:i4>
      </vt:variant>
      <vt:variant>
        <vt:i4>0</vt:i4>
      </vt:variant>
      <vt:variant>
        <vt:i4>5</vt:i4>
      </vt:variant>
      <vt:variant>
        <vt:lpwstr>http://peskymestem.cz/projekt/bezpecne-cesty-do-skoly/dopad/</vt:lpwstr>
      </vt:variant>
      <vt:variant>
        <vt:lpwstr/>
      </vt:variant>
      <vt:variant>
        <vt:i4>7340131</vt:i4>
      </vt:variant>
      <vt:variant>
        <vt:i4>54</vt:i4>
      </vt:variant>
      <vt:variant>
        <vt:i4>0</vt:i4>
      </vt:variant>
      <vt:variant>
        <vt:i4>5</vt:i4>
      </vt:variant>
      <vt:variant>
        <vt:lpwstr>https://peskymestem.cz/o-nas/historie/</vt:lpwstr>
      </vt:variant>
      <vt:variant>
        <vt:lpwstr/>
      </vt:variant>
      <vt:variant>
        <vt:i4>4194387</vt:i4>
      </vt:variant>
      <vt:variant>
        <vt:i4>51</vt:i4>
      </vt:variant>
      <vt:variant>
        <vt:i4>0</vt:i4>
      </vt:variant>
      <vt:variant>
        <vt:i4>5</vt:i4>
      </vt:variant>
      <vt:variant>
        <vt:lpwstr>https://www.facebook.com/peskymestem</vt:lpwstr>
      </vt:variant>
      <vt:variant>
        <vt:lpwstr/>
      </vt:variant>
      <vt:variant>
        <vt:i4>6357105</vt:i4>
      </vt:variant>
      <vt:variant>
        <vt:i4>48</vt:i4>
      </vt:variant>
      <vt:variant>
        <vt:i4>0</vt:i4>
      </vt:variant>
      <vt:variant>
        <vt:i4>5</vt:i4>
      </vt:variant>
      <vt:variant>
        <vt:lpwstr>http://www.peskymestem.cz/</vt:lpwstr>
      </vt:variant>
      <vt:variant>
        <vt:lpwstr/>
      </vt:variant>
      <vt:variant>
        <vt:i4>6357105</vt:i4>
      </vt:variant>
      <vt:variant>
        <vt:i4>45</vt:i4>
      </vt:variant>
      <vt:variant>
        <vt:i4>0</vt:i4>
      </vt:variant>
      <vt:variant>
        <vt:i4>5</vt:i4>
      </vt:variant>
      <vt:variant>
        <vt:lpwstr>http://www.peskymestem.cz/</vt:lpwstr>
      </vt:variant>
      <vt:variant>
        <vt:lpwstr/>
      </vt:variant>
      <vt:variant>
        <vt:i4>8060949</vt:i4>
      </vt:variant>
      <vt:variant>
        <vt:i4>42</vt:i4>
      </vt:variant>
      <vt:variant>
        <vt:i4>0</vt:i4>
      </vt:variant>
      <vt:variant>
        <vt:i4>5</vt:i4>
      </vt:variant>
      <vt:variant>
        <vt:lpwstr>mailto:marie.civerna@peskymestem.cz</vt:lpwstr>
      </vt:variant>
      <vt:variant>
        <vt:lpwstr/>
      </vt:variant>
      <vt:variant>
        <vt:i4>3014725</vt:i4>
      </vt:variant>
      <vt:variant>
        <vt:i4>39</vt:i4>
      </vt:variant>
      <vt:variant>
        <vt:i4>0</vt:i4>
      </vt:variant>
      <vt:variant>
        <vt:i4>5</vt:i4>
      </vt:variant>
      <vt:variant>
        <vt:lpwstr>mailto:michaela.klofcova@peskymestem.cz</vt:lpwstr>
      </vt:variant>
      <vt:variant>
        <vt:lpwstr/>
      </vt:variant>
      <vt:variant>
        <vt:i4>4849671</vt:i4>
      </vt:variant>
      <vt:variant>
        <vt:i4>36</vt:i4>
      </vt:variant>
      <vt:variant>
        <vt:i4>0</vt:i4>
      </vt:variant>
      <vt:variant>
        <vt:i4>5</vt:i4>
      </vt:variant>
      <vt:variant>
        <vt:lpwstr>https://aplikace.peskydoskoly.cz/</vt:lpwstr>
      </vt:variant>
      <vt:variant>
        <vt:lpwstr/>
      </vt:variant>
      <vt:variant>
        <vt:i4>3997696</vt:i4>
      </vt:variant>
      <vt:variant>
        <vt:i4>33</vt:i4>
      </vt:variant>
      <vt:variant>
        <vt:i4>0</vt:i4>
      </vt:variant>
      <vt:variant>
        <vt:i4>5</vt:i4>
      </vt:variant>
      <vt:variant>
        <vt:lpwstr>https://peskymestem.cz/wp-content/uploads/2020/09/Evaluace-2022_text.pdf</vt:lpwstr>
      </vt:variant>
      <vt:variant>
        <vt:lpwstr/>
      </vt:variant>
      <vt:variant>
        <vt:i4>7536715</vt:i4>
      </vt:variant>
      <vt:variant>
        <vt:i4>30</vt:i4>
      </vt:variant>
      <vt:variant>
        <vt:i4>0</vt:i4>
      </vt:variant>
      <vt:variant>
        <vt:i4>5</vt:i4>
      </vt:variant>
      <vt:variant>
        <vt:lpwstr>https://peskymestem.cz/wp-content/uploads/2022/07/manual-PdS_E2022.pdf</vt:lpwstr>
      </vt:variant>
      <vt:variant>
        <vt:lpwstr/>
      </vt:variant>
      <vt:variant>
        <vt:i4>2424959</vt:i4>
      </vt:variant>
      <vt:variant>
        <vt:i4>27</vt:i4>
      </vt:variant>
      <vt:variant>
        <vt:i4>0</vt:i4>
      </vt:variant>
      <vt:variant>
        <vt:i4>5</vt:i4>
      </vt:variant>
      <vt:variant>
        <vt:lpwstr>https://peskymestem.cz/projekt/pesky-do-skoly/</vt:lpwstr>
      </vt:variant>
      <vt:variant>
        <vt:lpwstr/>
      </vt:variant>
      <vt:variant>
        <vt:i4>5373982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https://drive.google.com/drive/folders/1z33VB-rBBTtFRzvYNN4qTdF90WmJmgwU?usp=sharing</vt:lpwstr>
      </vt:variant>
      <vt:variant>
        <vt:lpwstr/>
      </vt:variant>
      <vt:variant>
        <vt:i4>6553635</vt:i4>
      </vt:variant>
      <vt:variant>
        <vt:i4>21</vt:i4>
      </vt:variant>
      <vt:variant>
        <vt:i4>0</vt:i4>
      </vt:variant>
      <vt:variant>
        <vt:i4>5</vt:i4>
      </vt:variant>
      <vt:variant>
        <vt:lpwstr>https://www.vrunoffpark.cz/</vt:lpwstr>
      </vt:variant>
      <vt:variant>
        <vt:lpwstr/>
      </vt:variant>
      <vt:variant>
        <vt:i4>5898309</vt:i4>
      </vt:variant>
      <vt:variant>
        <vt:i4>18</vt:i4>
      </vt:variant>
      <vt:variant>
        <vt:i4>0</vt:i4>
      </vt:variant>
      <vt:variant>
        <vt:i4>5</vt:i4>
      </vt:variant>
      <vt:variant>
        <vt:lpwstr>https://historypk.cz/</vt:lpwstr>
      </vt:variant>
      <vt:variant>
        <vt:lpwstr/>
      </vt:variant>
      <vt:variant>
        <vt:i4>7602221</vt:i4>
      </vt:variant>
      <vt:variant>
        <vt:i4>15</vt:i4>
      </vt:variant>
      <vt:variant>
        <vt:i4>0</vt:i4>
      </vt:variant>
      <vt:variant>
        <vt:i4>5</vt:i4>
      </vt:variant>
      <vt:variant>
        <vt:lpwstr>https://www.dolnimorava.cz/</vt:lpwstr>
      </vt:variant>
      <vt:variant>
        <vt:lpwstr/>
      </vt:variant>
      <vt:variant>
        <vt:i4>7471229</vt:i4>
      </vt:variant>
      <vt:variant>
        <vt:i4>12</vt:i4>
      </vt:variant>
      <vt:variant>
        <vt:i4>0</vt:i4>
      </vt:variant>
      <vt:variant>
        <vt:i4>5</vt:i4>
      </vt:variant>
      <vt:variant>
        <vt:lpwstr>https://www.ekoparkliberec.cz/</vt:lpwstr>
      </vt:variant>
      <vt:variant>
        <vt:lpwstr/>
      </vt:variant>
      <vt:variant>
        <vt:i4>1441856</vt:i4>
      </vt:variant>
      <vt:variant>
        <vt:i4>9</vt:i4>
      </vt:variant>
      <vt:variant>
        <vt:i4>0</vt:i4>
      </vt:variant>
      <vt:variant>
        <vt:i4>5</vt:i4>
      </vt:variant>
      <vt:variant>
        <vt:lpwstr>https://dianakv.cz/cs/papilonia-motyli-dum-karlovy-vary-0</vt:lpwstr>
      </vt:variant>
      <vt:variant>
        <vt:lpwstr/>
      </vt:variant>
      <vt:variant>
        <vt:i4>4521992</vt:i4>
      </vt:variant>
      <vt:variant>
        <vt:i4>6</vt:i4>
      </vt:variant>
      <vt:variant>
        <vt:i4>0</vt:i4>
      </vt:variant>
      <vt:variant>
        <vt:i4>5</vt:i4>
      </vt:variant>
      <vt:variant>
        <vt:lpwstr>https://www.lanovecentrum.cz/cs/praha</vt:lpwstr>
      </vt:variant>
      <vt:variant>
        <vt:lpwstr/>
      </vt:variant>
      <vt:variant>
        <vt:i4>7209064</vt:i4>
      </vt:variant>
      <vt:variant>
        <vt:i4>3</vt:i4>
      </vt:variant>
      <vt:variant>
        <vt:i4>0</vt:i4>
      </vt:variant>
      <vt:variant>
        <vt:i4>5</vt:i4>
      </vt:variant>
      <vt:variant>
        <vt:lpwstr>https://peskymestem.cz/15minutove-mesto-vize-nebo-realita/</vt:lpwstr>
      </vt:variant>
      <vt:variant>
        <vt:lpwstr/>
      </vt:variant>
      <vt:variant>
        <vt:i4>4259905</vt:i4>
      </vt:variant>
      <vt:variant>
        <vt:i4>0</vt:i4>
      </vt:variant>
      <vt:variant>
        <vt:i4>0</vt:i4>
      </vt:variant>
      <vt:variant>
        <vt:i4>5</vt:i4>
      </vt:variant>
      <vt:variant>
        <vt:lpwstr>https://peskymestem.cz/projekt/skolni-ulice/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cp:lastModifiedBy>Blanka Klimešová</cp:lastModifiedBy>
  <cp:revision>4</cp:revision>
  <dcterms:created xsi:type="dcterms:W3CDTF">2023-09-15T08:28:00Z</dcterms:created>
  <dcterms:modified xsi:type="dcterms:W3CDTF">2023-09-21T10:33:00Z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0x010100F526A9EA911DBB4AB309F3D204448617</vt:lpwstr>
  </property>
  <property fmtid="{D5CDD505-2E9C-101B-9397-08002B2CF9AE}" pid="3" name="MediaServiceImageTags">
    <vt:lpwstr/>
  </property>
</Properties>
</file>